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CB" w:rsidRDefault="00C1105E" w:rsidP="00BE6D57">
      <w:pPr>
        <w:jc w:val="center"/>
        <w:rPr>
          <w:rFonts w:ascii="Comic Sans MS" w:hAnsi="Comic Sans MS" w:cs="Comic Sans MS"/>
          <w:sz w:val="24"/>
          <w:szCs w:val="24"/>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http://www.encaustic.com/products/stamps/3100TO.gif" style="position:absolute;left:0;text-align:left;margin-left:286.5pt;margin-top:-22.5pt;width:55.5pt;height:34.5pt;z-index:-2;visibility:visible">
            <v:imagedata r:id="rId8" o:title=""/>
          </v:shape>
        </w:pict>
      </w:r>
      <w:r w:rsidR="00726FCB" w:rsidRPr="003C6DF3">
        <w:rPr>
          <w:rFonts w:ascii="Comic Sans MS" w:hAnsi="Comic Sans MS" w:cs="Comic Sans MS"/>
          <w:sz w:val="24"/>
          <w:szCs w:val="24"/>
        </w:rPr>
        <w:t>GREAT OAKS SMALL SCHOOL</w:t>
      </w:r>
      <w:r w:rsidR="00726FCB">
        <w:rPr>
          <w:rFonts w:ascii="Comic Sans MS" w:hAnsi="Comic Sans MS" w:cs="Comic Sans MS"/>
          <w:sz w:val="24"/>
          <w:szCs w:val="24"/>
        </w:rPr>
        <w:t xml:space="preserve">   </w:t>
      </w:r>
    </w:p>
    <w:p w:rsidR="00726FCB" w:rsidRPr="00BE6D57" w:rsidRDefault="00726FCB" w:rsidP="0081427B">
      <w:pPr>
        <w:pStyle w:val="ListParagraph"/>
        <w:jc w:val="center"/>
        <w:rPr>
          <w:rFonts w:ascii="Comic Sans MS" w:hAnsi="Comic Sans MS" w:cs="Comic Sans MS"/>
          <w:b/>
          <w:bCs/>
          <w:sz w:val="24"/>
          <w:szCs w:val="24"/>
        </w:rPr>
      </w:pPr>
      <w:r>
        <w:rPr>
          <w:rFonts w:ascii="Comic Sans MS" w:hAnsi="Comic Sans MS" w:cs="Comic Sans MS"/>
          <w:b/>
          <w:bCs/>
          <w:sz w:val="24"/>
          <w:szCs w:val="24"/>
        </w:rPr>
        <w:t>Teacher of English - Job Description</w:t>
      </w:r>
    </w:p>
    <w:p w:rsidR="00726FCB" w:rsidRPr="004143CB" w:rsidRDefault="00726FCB" w:rsidP="00B65398">
      <w:pPr>
        <w:rPr>
          <w:rFonts w:ascii="Comic Sans MS" w:hAnsi="Comic Sans MS" w:cs="Comic Sans MS"/>
        </w:rPr>
      </w:pPr>
      <w:r w:rsidRPr="004143CB">
        <w:rPr>
          <w:rFonts w:ascii="Comic Sans MS" w:hAnsi="Comic Sans MS" w:cs="Comic Sans MS"/>
        </w:rPr>
        <w:t>Great Oaks Small School is an independent secondary day school situated in a semi-rural location on the outskirts of the village of Minster-in-Thanet near Sandwich. We provide a holistic education which ensures well-balanced intellectual, moral, social and physical development for each student; delivered through a person centred approached.  Together with our new Head Teacher we have a vision and plans for our future development to create a school of excellence.</w:t>
      </w:r>
    </w:p>
    <w:p w:rsidR="00726FCB" w:rsidRPr="004143CB" w:rsidRDefault="00726FCB" w:rsidP="00B65398">
      <w:pPr>
        <w:rPr>
          <w:rFonts w:ascii="Comic Sans MS" w:hAnsi="Comic Sans MS" w:cs="Comic Sans MS"/>
        </w:rPr>
      </w:pPr>
      <w:r w:rsidRPr="004143CB">
        <w:rPr>
          <w:rFonts w:ascii="Comic Sans MS" w:hAnsi="Comic Sans MS" w:cs="Comic Sans MS"/>
        </w:rPr>
        <w:t xml:space="preserve">Our school Council is fundamental to the running of the school and as such, is the vehicle through which our young people have a democratic voice. </w:t>
      </w:r>
    </w:p>
    <w:p w:rsidR="00726FCB" w:rsidRPr="004143CB" w:rsidRDefault="00726FCB" w:rsidP="00B65398">
      <w:pPr>
        <w:rPr>
          <w:rFonts w:ascii="Comic Sans MS" w:hAnsi="Comic Sans MS" w:cs="Comic Sans MS"/>
        </w:rPr>
      </w:pPr>
      <w:r w:rsidRPr="004143CB">
        <w:rPr>
          <w:rFonts w:ascii="Comic Sans MS" w:hAnsi="Comic Sans MS" w:cs="Comic Sans MS"/>
        </w:rPr>
        <w:t>Despite a disrupted education, prior to joining the Great Oaks community, the vast majority of our 20-25 students go on to study at further or higher education colleges, studying part/full time, vocational or academic qualifications.</w:t>
      </w:r>
    </w:p>
    <w:p w:rsidR="00726FCB" w:rsidRPr="004143CB" w:rsidRDefault="00726FCB" w:rsidP="00B65398">
      <w:pPr>
        <w:rPr>
          <w:rFonts w:ascii="Comic Sans MS" w:hAnsi="Comic Sans MS" w:cs="Comic Sans MS"/>
        </w:rPr>
      </w:pPr>
      <w:r w:rsidRPr="004143CB">
        <w:rPr>
          <w:rFonts w:ascii="Comic Sans MS" w:hAnsi="Comic Sans MS" w:cs="Comic Sans MS"/>
        </w:rPr>
        <w:t>The Teacher of English will liaise closely with the Senior Leadership Team (SLT) specifically for the management and delivery of the English curriculum throughout the school.</w:t>
      </w:r>
    </w:p>
    <w:p w:rsidR="00726FCB" w:rsidRPr="004143CB" w:rsidRDefault="00726FCB" w:rsidP="00B65398">
      <w:pPr>
        <w:rPr>
          <w:rFonts w:ascii="Comic Sans MS" w:hAnsi="Comic Sans MS" w:cs="Comic Sans MS"/>
        </w:rPr>
      </w:pPr>
      <w:r w:rsidRPr="004143CB">
        <w:rPr>
          <w:rFonts w:ascii="Comic Sans MS" w:hAnsi="Comic Sans MS" w:cs="Comic Sans MS"/>
        </w:rPr>
        <w:t xml:space="preserve">The primary role is to raise the standard of English and literacy across the school through a wide range of strategies which will enable the students </w:t>
      </w:r>
      <w:r w:rsidR="00D325B9" w:rsidRPr="004143CB">
        <w:rPr>
          <w:rFonts w:ascii="Comic Sans MS" w:hAnsi="Comic Sans MS" w:cs="Comic Sans MS"/>
        </w:rPr>
        <w:t>to achieve their full potential.</w:t>
      </w:r>
    </w:p>
    <w:p w:rsidR="00726FCB" w:rsidRPr="004143CB" w:rsidRDefault="00726FCB" w:rsidP="00B65398">
      <w:pPr>
        <w:rPr>
          <w:rFonts w:ascii="Comic Sans MS" w:hAnsi="Comic Sans MS" w:cs="Comic Sans MS"/>
          <w:b/>
          <w:bCs/>
        </w:rPr>
      </w:pPr>
      <w:r w:rsidRPr="004143CB">
        <w:rPr>
          <w:rFonts w:ascii="Comic Sans MS" w:hAnsi="Comic Sans MS" w:cs="Comic Sans MS"/>
          <w:b/>
          <w:bCs/>
        </w:rPr>
        <w:t>Main duties and responsibilities:</w:t>
      </w:r>
    </w:p>
    <w:p w:rsidR="00726FCB" w:rsidRPr="004143CB" w:rsidRDefault="00726FCB" w:rsidP="00306B0F">
      <w:pPr>
        <w:ind w:firstLine="360"/>
        <w:rPr>
          <w:rFonts w:ascii="Comic Sans MS" w:hAnsi="Comic Sans MS" w:cs="Comic Sans MS"/>
          <w:b/>
          <w:bCs/>
        </w:rPr>
      </w:pPr>
      <w:r w:rsidRPr="004143CB">
        <w:rPr>
          <w:rFonts w:ascii="Comic Sans MS" w:hAnsi="Comic Sans MS" w:cs="Comic Sans MS"/>
          <w:b/>
          <w:bCs/>
        </w:rPr>
        <w:t>Health and Safety</w:t>
      </w:r>
    </w:p>
    <w:p w:rsidR="00726FCB" w:rsidRPr="004143CB" w:rsidRDefault="00726FCB" w:rsidP="00096F7E">
      <w:pPr>
        <w:pStyle w:val="ListParagraph"/>
        <w:numPr>
          <w:ilvl w:val="0"/>
          <w:numId w:val="12"/>
        </w:numPr>
        <w:rPr>
          <w:rFonts w:ascii="Comic Sans MS" w:hAnsi="Comic Sans MS" w:cs="Comic Sans MS"/>
        </w:rPr>
      </w:pPr>
      <w:r w:rsidRPr="004143CB">
        <w:rPr>
          <w:rFonts w:ascii="Comic Sans MS" w:hAnsi="Comic Sans MS" w:cs="Comic Sans MS"/>
        </w:rPr>
        <w:t>Promote and safeguard the welfare of children and young persons for whom you are responsible and with whom you come into contact</w:t>
      </w:r>
    </w:p>
    <w:p w:rsidR="00726FCB" w:rsidRPr="004143CB" w:rsidRDefault="00726FCB" w:rsidP="00096F7E">
      <w:pPr>
        <w:pStyle w:val="ListParagraph"/>
        <w:numPr>
          <w:ilvl w:val="0"/>
          <w:numId w:val="12"/>
        </w:numPr>
        <w:rPr>
          <w:rFonts w:ascii="Comic Sans MS" w:hAnsi="Comic Sans MS" w:cs="Comic Sans MS"/>
        </w:rPr>
      </w:pPr>
      <w:r w:rsidRPr="004143CB">
        <w:rPr>
          <w:rFonts w:ascii="Comic Sans MS" w:hAnsi="Comic Sans MS" w:cs="Comic Sans MS"/>
        </w:rPr>
        <w:t>Promote the general progress and well-being of students in your care</w:t>
      </w:r>
    </w:p>
    <w:p w:rsidR="00726FCB" w:rsidRPr="004143CB" w:rsidRDefault="00726FCB" w:rsidP="00096F7E">
      <w:pPr>
        <w:pStyle w:val="ListParagraph"/>
        <w:numPr>
          <w:ilvl w:val="0"/>
          <w:numId w:val="12"/>
        </w:numPr>
        <w:rPr>
          <w:rFonts w:ascii="Comic Sans MS" w:hAnsi="Comic Sans MS" w:cs="Comic Sans MS"/>
        </w:rPr>
      </w:pPr>
      <w:r w:rsidRPr="004143CB">
        <w:rPr>
          <w:rFonts w:ascii="Comic Sans MS" w:hAnsi="Comic Sans MS" w:cs="Comic Sans MS"/>
        </w:rPr>
        <w:t>Provide the students with guidance on educational and social matters relating to their studies and future careers</w:t>
      </w:r>
    </w:p>
    <w:p w:rsidR="00726FCB" w:rsidRPr="004143CB" w:rsidRDefault="00726FCB" w:rsidP="00096F7E">
      <w:pPr>
        <w:pStyle w:val="ListParagraph"/>
        <w:numPr>
          <w:ilvl w:val="0"/>
          <w:numId w:val="12"/>
        </w:numPr>
        <w:rPr>
          <w:rFonts w:ascii="Comic Sans MS" w:hAnsi="Comic Sans MS" w:cs="Comic Sans MS"/>
        </w:rPr>
      </w:pPr>
      <w:r w:rsidRPr="004143CB">
        <w:rPr>
          <w:rFonts w:ascii="Comic Sans MS" w:hAnsi="Comic Sans MS" w:cs="Comic Sans MS"/>
        </w:rPr>
        <w:t>Safeguard the health and safety of students in your care</w:t>
      </w:r>
    </w:p>
    <w:p w:rsidR="00D325B9" w:rsidRPr="004143CB" w:rsidRDefault="00D325B9" w:rsidP="00BC77E7">
      <w:pPr>
        <w:pStyle w:val="ListParagraph"/>
        <w:rPr>
          <w:rFonts w:ascii="Comic Sans MS" w:hAnsi="Comic Sans MS" w:cs="Comic Sans MS"/>
          <w:b/>
          <w:bCs/>
        </w:rPr>
      </w:pPr>
    </w:p>
    <w:p w:rsidR="00726FCB" w:rsidRPr="004143CB" w:rsidRDefault="00726FCB" w:rsidP="00BC77E7">
      <w:pPr>
        <w:pStyle w:val="ListParagraph"/>
        <w:rPr>
          <w:rFonts w:ascii="Comic Sans MS" w:hAnsi="Comic Sans MS" w:cs="Comic Sans MS"/>
          <w:b/>
          <w:bCs/>
        </w:rPr>
      </w:pPr>
      <w:r w:rsidRPr="004143CB">
        <w:rPr>
          <w:rFonts w:ascii="Comic Sans MS" w:hAnsi="Comic Sans MS" w:cs="Comic Sans MS"/>
          <w:b/>
          <w:bCs/>
        </w:rPr>
        <w:t>Curriculum</w:t>
      </w:r>
    </w:p>
    <w:p w:rsidR="00726FCB" w:rsidRPr="004143CB" w:rsidRDefault="00726FCB" w:rsidP="009248BB">
      <w:pPr>
        <w:pStyle w:val="ListParagraph"/>
        <w:numPr>
          <w:ilvl w:val="0"/>
          <w:numId w:val="13"/>
        </w:numPr>
        <w:rPr>
          <w:rFonts w:ascii="Comic Sans MS" w:hAnsi="Comic Sans MS" w:cs="Comic Sans MS"/>
        </w:rPr>
      </w:pPr>
      <w:r w:rsidRPr="004143CB">
        <w:rPr>
          <w:rFonts w:ascii="Comic Sans MS" w:hAnsi="Comic Sans MS" w:cs="Comic Sans MS"/>
        </w:rPr>
        <w:t>Undertake the whole school responsibility for the English curriculum as may be reasonably determined by the Head Teacher</w:t>
      </w:r>
    </w:p>
    <w:p w:rsidR="00726FCB" w:rsidRPr="004143CB" w:rsidRDefault="00726FCB" w:rsidP="009248BB">
      <w:pPr>
        <w:pStyle w:val="ListParagraph"/>
        <w:numPr>
          <w:ilvl w:val="0"/>
          <w:numId w:val="13"/>
        </w:numPr>
        <w:rPr>
          <w:rFonts w:ascii="Comic Sans MS" w:hAnsi="Comic Sans MS" w:cs="Comic Sans MS"/>
        </w:rPr>
      </w:pPr>
      <w:r w:rsidRPr="004143CB">
        <w:rPr>
          <w:rFonts w:ascii="Comic Sans MS" w:hAnsi="Comic Sans MS" w:cs="Comic Sans MS"/>
        </w:rPr>
        <w:lastRenderedPageBreak/>
        <w:t>Be responsible for producing a scheme of work, assessment and monitoring which complies with:</w:t>
      </w:r>
    </w:p>
    <w:p w:rsidR="00726FCB" w:rsidRPr="004143CB" w:rsidRDefault="00726FCB" w:rsidP="00BC77E7">
      <w:pPr>
        <w:pStyle w:val="ListParagraph"/>
        <w:rPr>
          <w:rFonts w:ascii="Comic Sans MS" w:hAnsi="Comic Sans MS" w:cs="Comic Sans MS"/>
        </w:rPr>
      </w:pPr>
      <w:r w:rsidRPr="004143CB">
        <w:rPr>
          <w:rFonts w:ascii="Comic Sans MS" w:hAnsi="Comic Sans MS" w:cs="Comic Sans MS"/>
        </w:rPr>
        <w:tab/>
      </w:r>
      <w:r w:rsidR="009248BB" w:rsidRPr="004143CB">
        <w:rPr>
          <w:rFonts w:ascii="Comic Sans MS" w:hAnsi="Comic Sans MS" w:cs="Comic Sans MS"/>
        </w:rPr>
        <w:tab/>
      </w:r>
      <w:r w:rsidRPr="004143CB">
        <w:rPr>
          <w:rFonts w:ascii="Comic Sans MS" w:hAnsi="Comic Sans MS" w:cs="Comic Sans MS"/>
        </w:rPr>
        <w:t>The aims and objectives of Great Oaks Small School</w:t>
      </w:r>
    </w:p>
    <w:p w:rsidR="00726FCB" w:rsidRPr="004143CB" w:rsidRDefault="00726FCB" w:rsidP="009248BB">
      <w:pPr>
        <w:pStyle w:val="ListParagraph"/>
        <w:ind w:left="2160"/>
        <w:rPr>
          <w:rFonts w:ascii="Comic Sans MS" w:hAnsi="Comic Sans MS" w:cs="Comic Sans MS"/>
        </w:rPr>
      </w:pPr>
      <w:r w:rsidRPr="004143CB">
        <w:rPr>
          <w:rFonts w:ascii="Comic Sans MS" w:hAnsi="Comic Sans MS" w:cs="Comic Sans MS"/>
        </w:rPr>
        <w:t>The School’s overall policies, methodologies and assessment systems</w:t>
      </w:r>
    </w:p>
    <w:p w:rsidR="009248BB" w:rsidRPr="004143CB" w:rsidRDefault="00726FCB" w:rsidP="009248BB">
      <w:pPr>
        <w:pStyle w:val="ListParagraph"/>
        <w:ind w:left="2160"/>
        <w:rPr>
          <w:rFonts w:ascii="Comic Sans MS" w:hAnsi="Comic Sans MS" w:cs="Comic Sans MS"/>
        </w:rPr>
      </w:pPr>
      <w:r w:rsidRPr="004143CB">
        <w:rPr>
          <w:rFonts w:ascii="Comic Sans MS" w:hAnsi="Comic Sans MS" w:cs="Comic Sans MS"/>
        </w:rPr>
        <w:t>National and Examination Board syllabus requirements</w:t>
      </w:r>
    </w:p>
    <w:p w:rsidR="00726FCB" w:rsidRPr="004143CB" w:rsidRDefault="00726FCB" w:rsidP="009248BB">
      <w:pPr>
        <w:pStyle w:val="ListParagraph"/>
        <w:numPr>
          <w:ilvl w:val="0"/>
          <w:numId w:val="14"/>
        </w:numPr>
        <w:rPr>
          <w:rFonts w:ascii="Comic Sans MS" w:hAnsi="Comic Sans MS" w:cs="Comic Sans MS"/>
        </w:rPr>
      </w:pPr>
      <w:r w:rsidRPr="004143CB">
        <w:rPr>
          <w:rFonts w:ascii="Comic Sans MS" w:hAnsi="Comic Sans MS" w:cs="Comic Sans MS"/>
        </w:rPr>
        <w:t>Contribute to the School’s strategic Plan by devising and evaluating a curriculum plan in consultation with the SLT</w:t>
      </w:r>
    </w:p>
    <w:p w:rsidR="00E02FD4" w:rsidRPr="004143CB" w:rsidRDefault="00726FCB" w:rsidP="009248BB">
      <w:pPr>
        <w:pStyle w:val="ListParagraph"/>
        <w:numPr>
          <w:ilvl w:val="0"/>
          <w:numId w:val="15"/>
        </w:numPr>
        <w:rPr>
          <w:rFonts w:ascii="Comic Sans MS" w:hAnsi="Comic Sans MS" w:cs="Comic Sans MS"/>
        </w:rPr>
      </w:pPr>
      <w:r w:rsidRPr="004143CB">
        <w:rPr>
          <w:rFonts w:ascii="Comic Sans MS" w:hAnsi="Comic Sans MS" w:cs="Comic Sans MS"/>
        </w:rPr>
        <w:t>Be responsible for the management and organisation of coursework, internal examinations, mo</w:t>
      </w:r>
      <w:r w:rsidR="00D325B9" w:rsidRPr="004143CB">
        <w:rPr>
          <w:rFonts w:ascii="Comic Sans MS" w:hAnsi="Comic Sans MS" w:cs="Comic Sans MS"/>
        </w:rPr>
        <w:t>deration and teacher assessment for English Language and Literature.</w:t>
      </w:r>
    </w:p>
    <w:p w:rsidR="00726FCB" w:rsidRPr="004143CB" w:rsidRDefault="00726FCB" w:rsidP="009248BB">
      <w:pPr>
        <w:pStyle w:val="ListParagraph"/>
        <w:numPr>
          <w:ilvl w:val="0"/>
          <w:numId w:val="15"/>
        </w:numPr>
        <w:rPr>
          <w:rFonts w:ascii="Comic Sans MS" w:hAnsi="Comic Sans MS" w:cs="Comic Sans MS"/>
        </w:rPr>
      </w:pPr>
      <w:r w:rsidRPr="004143CB">
        <w:rPr>
          <w:rFonts w:ascii="Comic Sans MS" w:hAnsi="Comic Sans MS" w:cs="Comic Sans MS"/>
        </w:rPr>
        <w:t>Be responsible for ensuring that literacy is given a significant profile throughout the curriculum.</w:t>
      </w:r>
    </w:p>
    <w:p w:rsidR="00726FCB" w:rsidRPr="004143CB" w:rsidRDefault="00726FCB" w:rsidP="009248BB">
      <w:pPr>
        <w:pStyle w:val="ListParagraph"/>
        <w:numPr>
          <w:ilvl w:val="0"/>
          <w:numId w:val="15"/>
        </w:numPr>
        <w:rPr>
          <w:rFonts w:ascii="Comic Sans MS" w:hAnsi="Comic Sans MS" w:cs="Comic Sans MS"/>
        </w:rPr>
      </w:pPr>
      <w:r w:rsidRPr="004143CB">
        <w:rPr>
          <w:rFonts w:ascii="Comic Sans MS" w:hAnsi="Comic Sans MS" w:cs="Comic Sans MS"/>
        </w:rPr>
        <w:t>Maintain records in</w:t>
      </w:r>
      <w:r w:rsidR="00E02FD4" w:rsidRPr="004143CB">
        <w:rPr>
          <w:rFonts w:ascii="Comic Sans MS" w:hAnsi="Comic Sans MS" w:cs="Comic Sans MS"/>
        </w:rPr>
        <w:t xml:space="preserve"> accordance with the policy; </w:t>
      </w:r>
      <w:r w:rsidRPr="004143CB">
        <w:rPr>
          <w:rFonts w:ascii="Comic Sans MS" w:hAnsi="Comic Sans MS" w:cs="Comic Sans MS"/>
        </w:rPr>
        <w:t xml:space="preserve">supply reports and information as </w:t>
      </w:r>
      <w:r w:rsidR="001074D7" w:rsidRPr="004143CB">
        <w:rPr>
          <w:rFonts w:ascii="Comic Sans MS" w:hAnsi="Comic Sans MS" w:cs="Comic Sans MS"/>
        </w:rPr>
        <w:t>necessary.</w:t>
      </w:r>
    </w:p>
    <w:p w:rsidR="00726FCB" w:rsidRPr="004143CB" w:rsidRDefault="00726FCB" w:rsidP="00306B0F">
      <w:pPr>
        <w:pStyle w:val="ListParagraph"/>
        <w:ind w:left="0" w:firstLine="720"/>
        <w:rPr>
          <w:rFonts w:ascii="Comic Sans MS" w:hAnsi="Comic Sans MS" w:cs="Comic Sans MS"/>
          <w:b/>
          <w:bCs/>
        </w:rPr>
      </w:pPr>
      <w:r w:rsidRPr="004143CB">
        <w:rPr>
          <w:rFonts w:ascii="Comic Sans MS" w:hAnsi="Comic Sans MS" w:cs="Comic Sans MS"/>
          <w:b/>
          <w:bCs/>
        </w:rPr>
        <w:t>Staffing</w:t>
      </w:r>
    </w:p>
    <w:p w:rsidR="00726FCB" w:rsidRPr="004143CB" w:rsidRDefault="00726FCB" w:rsidP="00306B0F">
      <w:pPr>
        <w:pStyle w:val="ListParagraph"/>
        <w:numPr>
          <w:ilvl w:val="0"/>
          <w:numId w:val="16"/>
        </w:numPr>
        <w:rPr>
          <w:rFonts w:ascii="Comic Sans MS" w:hAnsi="Comic Sans MS" w:cs="Comic Sans MS"/>
        </w:rPr>
      </w:pPr>
      <w:r w:rsidRPr="004143CB">
        <w:rPr>
          <w:rFonts w:ascii="Comic Sans MS" w:hAnsi="Comic Sans MS" w:cs="Comic Sans MS"/>
        </w:rPr>
        <w:t>Contribute to the appraisal process both in terms of his/her own performance and, also, the performance of staff</w:t>
      </w:r>
      <w:r w:rsidR="001074D7" w:rsidRPr="004143CB">
        <w:rPr>
          <w:rFonts w:ascii="Comic Sans MS" w:hAnsi="Comic Sans MS" w:cs="Comic Sans MS"/>
        </w:rPr>
        <w:t xml:space="preserve"> for whom,</w:t>
      </w:r>
      <w:r w:rsidRPr="004143CB">
        <w:rPr>
          <w:rFonts w:ascii="Comic Sans MS" w:hAnsi="Comic Sans MS" w:cs="Comic Sans MS"/>
        </w:rPr>
        <w:t xml:space="preserve"> they have responsibility</w:t>
      </w:r>
      <w:r w:rsidR="001074D7" w:rsidRPr="004143CB">
        <w:rPr>
          <w:rFonts w:ascii="Comic Sans MS" w:hAnsi="Comic Sans MS" w:cs="Comic Sans MS"/>
        </w:rPr>
        <w:t>.</w:t>
      </w:r>
    </w:p>
    <w:p w:rsidR="00726FCB" w:rsidRPr="004143CB" w:rsidRDefault="00726FCB" w:rsidP="00306B0F">
      <w:pPr>
        <w:pStyle w:val="ListParagraph"/>
        <w:numPr>
          <w:ilvl w:val="0"/>
          <w:numId w:val="16"/>
        </w:numPr>
        <w:rPr>
          <w:rFonts w:ascii="Comic Sans MS" w:hAnsi="Comic Sans MS" w:cs="Comic Sans MS"/>
        </w:rPr>
      </w:pPr>
      <w:r w:rsidRPr="004143CB">
        <w:rPr>
          <w:rFonts w:ascii="Comic Sans MS" w:hAnsi="Comic Sans MS" w:cs="Comic Sans MS"/>
        </w:rPr>
        <w:t>Negotiate literacy targets, supervise and support the work of fellow teachers and teaching assistants</w:t>
      </w:r>
      <w:r w:rsidR="001074D7" w:rsidRPr="004143CB">
        <w:rPr>
          <w:rFonts w:ascii="Comic Sans MS" w:hAnsi="Comic Sans MS" w:cs="Comic Sans MS"/>
        </w:rPr>
        <w:t>.</w:t>
      </w:r>
    </w:p>
    <w:p w:rsidR="00726FCB" w:rsidRPr="004143CB" w:rsidRDefault="00726FCB" w:rsidP="00306B0F">
      <w:pPr>
        <w:pStyle w:val="ListParagraph"/>
        <w:numPr>
          <w:ilvl w:val="0"/>
          <w:numId w:val="16"/>
        </w:numPr>
        <w:rPr>
          <w:rFonts w:ascii="Comic Sans MS" w:hAnsi="Comic Sans MS" w:cs="Comic Sans MS"/>
        </w:rPr>
      </w:pPr>
      <w:r w:rsidRPr="004143CB">
        <w:rPr>
          <w:rFonts w:ascii="Comic Sans MS" w:hAnsi="Comic Sans MS" w:cs="Comic Sans MS"/>
        </w:rPr>
        <w:t>Be an effective team leader able to use high levels of literacy and interpersonal skills to enable teachers and teaching assistants to perform to their full potential as individuals and as efficient team members regarding the correct use of the English language</w:t>
      </w:r>
      <w:r w:rsidR="001074D7" w:rsidRPr="004143CB">
        <w:rPr>
          <w:rFonts w:ascii="Comic Sans MS" w:hAnsi="Comic Sans MS" w:cs="Comic Sans MS"/>
        </w:rPr>
        <w:t>, both written and spoken.</w:t>
      </w:r>
    </w:p>
    <w:p w:rsidR="009248BB" w:rsidRPr="004143CB" w:rsidRDefault="009248BB" w:rsidP="00562C0C">
      <w:pPr>
        <w:pStyle w:val="ListParagraph"/>
        <w:ind w:left="0"/>
        <w:rPr>
          <w:rFonts w:ascii="Comic Sans MS" w:hAnsi="Comic Sans MS" w:cs="Comic Sans MS"/>
          <w:b/>
          <w:bCs/>
        </w:rPr>
      </w:pPr>
    </w:p>
    <w:p w:rsidR="00726FCB" w:rsidRPr="004143CB" w:rsidRDefault="00726FCB" w:rsidP="00306B0F">
      <w:pPr>
        <w:pStyle w:val="ListParagraph"/>
        <w:ind w:left="0" w:firstLine="720"/>
        <w:rPr>
          <w:rFonts w:ascii="Comic Sans MS" w:hAnsi="Comic Sans MS" w:cs="Comic Sans MS"/>
          <w:b/>
          <w:bCs/>
        </w:rPr>
      </w:pPr>
      <w:r w:rsidRPr="004143CB">
        <w:rPr>
          <w:rFonts w:ascii="Comic Sans MS" w:hAnsi="Comic Sans MS" w:cs="Comic Sans MS"/>
          <w:b/>
          <w:bCs/>
        </w:rPr>
        <w:t>Teaching Practice</w:t>
      </w:r>
    </w:p>
    <w:p w:rsidR="00726FCB" w:rsidRPr="004143CB" w:rsidRDefault="00726FCB" w:rsidP="00306B0F">
      <w:pPr>
        <w:pStyle w:val="ListParagraph"/>
        <w:numPr>
          <w:ilvl w:val="1"/>
          <w:numId w:val="18"/>
        </w:numPr>
        <w:rPr>
          <w:rFonts w:ascii="Comic Sans MS" w:hAnsi="Comic Sans MS" w:cs="Comic Sans MS"/>
        </w:rPr>
      </w:pPr>
      <w:r w:rsidRPr="004143CB">
        <w:rPr>
          <w:rFonts w:ascii="Comic Sans MS" w:hAnsi="Comic Sans MS" w:cs="Comic Sans MS"/>
        </w:rPr>
        <w:t>Be an exceptional classroom practitioner, able to model a range of effective literacy teaching skills</w:t>
      </w:r>
      <w:r w:rsidR="00306B0F" w:rsidRPr="004143CB">
        <w:rPr>
          <w:rFonts w:ascii="Comic Sans MS" w:hAnsi="Comic Sans MS" w:cs="Comic Sans MS"/>
        </w:rPr>
        <w:t>.</w:t>
      </w:r>
    </w:p>
    <w:p w:rsidR="00726FCB" w:rsidRPr="004143CB" w:rsidRDefault="00726FCB" w:rsidP="00306B0F">
      <w:pPr>
        <w:pStyle w:val="ListParagraph"/>
        <w:numPr>
          <w:ilvl w:val="1"/>
          <w:numId w:val="18"/>
        </w:numPr>
        <w:rPr>
          <w:rFonts w:ascii="Comic Sans MS" w:hAnsi="Comic Sans MS" w:cs="Comic Sans MS"/>
        </w:rPr>
      </w:pPr>
      <w:r w:rsidRPr="004143CB">
        <w:rPr>
          <w:rFonts w:ascii="Comic Sans MS" w:hAnsi="Comic Sans MS" w:cs="Comic Sans MS"/>
        </w:rPr>
        <w:t>Teach according to educational needs, the groups assigned to you</w:t>
      </w:r>
      <w:r w:rsidR="00306B0F" w:rsidRPr="004143CB">
        <w:rPr>
          <w:rFonts w:ascii="Comic Sans MS" w:hAnsi="Comic Sans MS" w:cs="Comic Sans MS"/>
        </w:rPr>
        <w:t>.</w:t>
      </w:r>
    </w:p>
    <w:p w:rsidR="00726FCB" w:rsidRPr="004143CB" w:rsidRDefault="00726FCB" w:rsidP="00306B0F">
      <w:pPr>
        <w:pStyle w:val="ListParagraph"/>
        <w:numPr>
          <w:ilvl w:val="1"/>
          <w:numId w:val="18"/>
        </w:numPr>
        <w:rPr>
          <w:rFonts w:ascii="Comic Sans MS" w:hAnsi="Comic Sans MS" w:cs="Comic Sans MS"/>
        </w:rPr>
      </w:pPr>
      <w:r w:rsidRPr="004143CB">
        <w:rPr>
          <w:rFonts w:ascii="Comic Sans MS" w:hAnsi="Comic Sans MS" w:cs="Comic Sans MS"/>
        </w:rPr>
        <w:lastRenderedPageBreak/>
        <w:t>Inspire and engage your students using your flexibility to discover and develop their work through their interests and ability</w:t>
      </w:r>
      <w:r w:rsidR="00306B0F" w:rsidRPr="004143CB">
        <w:rPr>
          <w:rFonts w:ascii="Comic Sans MS" w:hAnsi="Comic Sans MS" w:cs="Comic Sans MS"/>
        </w:rPr>
        <w:t>.</w:t>
      </w:r>
    </w:p>
    <w:p w:rsidR="00726FCB" w:rsidRPr="004143CB" w:rsidRDefault="00726FCB" w:rsidP="00306B0F">
      <w:pPr>
        <w:pStyle w:val="ListParagraph"/>
        <w:numPr>
          <w:ilvl w:val="1"/>
          <w:numId w:val="18"/>
        </w:numPr>
        <w:rPr>
          <w:rFonts w:ascii="Comic Sans MS" w:hAnsi="Comic Sans MS" w:cs="Comic Sans MS"/>
        </w:rPr>
      </w:pPr>
      <w:r w:rsidRPr="004143CB">
        <w:rPr>
          <w:rFonts w:ascii="Comic Sans MS" w:hAnsi="Comic Sans MS" w:cs="Comic Sans MS"/>
        </w:rPr>
        <w:t>Ensure that a visual record of students’ work is maintained each year ; film and photograph working progress as necessary for the recording of progression</w:t>
      </w:r>
      <w:r w:rsidR="00306B0F" w:rsidRPr="004143CB">
        <w:rPr>
          <w:rFonts w:ascii="Comic Sans MS" w:hAnsi="Comic Sans MS" w:cs="Comic Sans MS"/>
        </w:rPr>
        <w:t>.</w:t>
      </w:r>
      <w:r w:rsidRPr="004143CB">
        <w:rPr>
          <w:rFonts w:ascii="Comic Sans MS" w:hAnsi="Comic Sans MS" w:cs="Comic Sans MS"/>
        </w:rPr>
        <w:t xml:space="preserve"> </w:t>
      </w:r>
    </w:p>
    <w:p w:rsidR="00726FCB" w:rsidRPr="004143CB" w:rsidRDefault="00726FCB" w:rsidP="00306B0F">
      <w:pPr>
        <w:pStyle w:val="ListParagraph"/>
        <w:numPr>
          <w:ilvl w:val="1"/>
          <w:numId w:val="18"/>
        </w:numPr>
        <w:rPr>
          <w:rFonts w:ascii="Comic Sans MS" w:hAnsi="Comic Sans MS" w:cs="Comic Sans MS"/>
        </w:rPr>
      </w:pPr>
      <w:r w:rsidRPr="004143CB">
        <w:rPr>
          <w:rFonts w:ascii="Comic Sans MS" w:hAnsi="Comic Sans MS" w:cs="Comic Sans MS"/>
        </w:rPr>
        <w:t>Provide individual support for students as required, help and encourage them to keep their work in good order</w:t>
      </w:r>
      <w:r w:rsidR="00306B0F" w:rsidRPr="004143CB">
        <w:rPr>
          <w:rFonts w:ascii="Comic Sans MS" w:hAnsi="Comic Sans MS" w:cs="Comic Sans MS"/>
        </w:rPr>
        <w:t>.</w:t>
      </w:r>
    </w:p>
    <w:p w:rsidR="00726FCB" w:rsidRPr="004143CB" w:rsidRDefault="00726FCB" w:rsidP="00306B0F">
      <w:pPr>
        <w:pStyle w:val="ListParagraph"/>
        <w:numPr>
          <w:ilvl w:val="1"/>
          <w:numId w:val="18"/>
        </w:numPr>
        <w:rPr>
          <w:rFonts w:ascii="Comic Sans MS" w:hAnsi="Comic Sans MS" w:cs="Comic Sans MS"/>
        </w:rPr>
      </w:pPr>
      <w:r w:rsidRPr="004143CB">
        <w:rPr>
          <w:rFonts w:ascii="Comic Sans MS" w:hAnsi="Comic Sans MS" w:cs="Comic Sans MS"/>
        </w:rPr>
        <w:t>Maintain order and discipline with your students both inside and outside the classroom</w:t>
      </w:r>
      <w:r w:rsidR="00306B0F" w:rsidRPr="004143CB">
        <w:rPr>
          <w:rFonts w:ascii="Comic Sans MS" w:hAnsi="Comic Sans MS" w:cs="Comic Sans MS"/>
        </w:rPr>
        <w:t>.</w:t>
      </w:r>
    </w:p>
    <w:p w:rsidR="00726FCB" w:rsidRPr="004143CB" w:rsidRDefault="00726FCB" w:rsidP="00306B0F">
      <w:pPr>
        <w:pStyle w:val="ListParagraph"/>
        <w:numPr>
          <w:ilvl w:val="1"/>
          <w:numId w:val="18"/>
        </w:numPr>
        <w:rPr>
          <w:rFonts w:ascii="Comic Sans MS" w:hAnsi="Comic Sans MS" w:cs="Comic Sans MS"/>
        </w:rPr>
      </w:pPr>
      <w:r w:rsidRPr="004143CB">
        <w:rPr>
          <w:rFonts w:ascii="Comic Sans MS" w:hAnsi="Comic Sans MS" w:cs="Comic Sans MS"/>
        </w:rPr>
        <w:t>Participate in any arrangements for further training and professional development</w:t>
      </w:r>
      <w:r w:rsidR="00306B0F" w:rsidRPr="004143CB">
        <w:rPr>
          <w:rFonts w:ascii="Comic Sans MS" w:hAnsi="Comic Sans MS" w:cs="Comic Sans MS"/>
        </w:rPr>
        <w:t>.</w:t>
      </w:r>
    </w:p>
    <w:p w:rsidR="00726FCB" w:rsidRPr="004143CB" w:rsidRDefault="00726FCB" w:rsidP="00306B0F">
      <w:pPr>
        <w:pStyle w:val="ListParagraph"/>
        <w:numPr>
          <w:ilvl w:val="1"/>
          <w:numId w:val="18"/>
        </w:numPr>
        <w:rPr>
          <w:rFonts w:ascii="Comic Sans MS" w:hAnsi="Comic Sans MS" w:cs="Comic Sans MS"/>
        </w:rPr>
      </w:pPr>
      <w:r w:rsidRPr="004143CB">
        <w:rPr>
          <w:rFonts w:ascii="Comic Sans MS" w:hAnsi="Comic Sans MS" w:cs="Comic Sans MS"/>
        </w:rPr>
        <w:t>Review methods of teaching and programmes of work from time to time</w:t>
      </w:r>
      <w:r w:rsidR="00306B0F" w:rsidRPr="004143CB">
        <w:rPr>
          <w:rFonts w:ascii="Comic Sans MS" w:hAnsi="Comic Sans MS" w:cs="Comic Sans MS"/>
        </w:rPr>
        <w:t>.</w:t>
      </w:r>
    </w:p>
    <w:p w:rsidR="00726FCB" w:rsidRPr="004143CB" w:rsidRDefault="00726FCB" w:rsidP="00306B0F">
      <w:pPr>
        <w:pStyle w:val="ListParagraph"/>
        <w:ind w:left="0" w:firstLine="720"/>
        <w:rPr>
          <w:rFonts w:ascii="Comic Sans MS" w:hAnsi="Comic Sans MS" w:cs="Comic Sans MS"/>
          <w:b/>
          <w:bCs/>
        </w:rPr>
      </w:pPr>
      <w:r w:rsidRPr="004143CB">
        <w:rPr>
          <w:rFonts w:ascii="Comic Sans MS" w:hAnsi="Comic Sans MS" w:cs="Comic Sans MS"/>
          <w:b/>
          <w:bCs/>
        </w:rPr>
        <w:t>Administration and Planning</w:t>
      </w:r>
    </w:p>
    <w:p w:rsidR="00726FCB" w:rsidRPr="004143CB" w:rsidRDefault="00306B0F" w:rsidP="00306B0F">
      <w:pPr>
        <w:pStyle w:val="ListParagraph"/>
        <w:numPr>
          <w:ilvl w:val="1"/>
          <w:numId w:val="19"/>
        </w:numPr>
        <w:rPr>
          <w:rFonts w:ascii="Comic Sans MS" w:hAnsi="Comic Sans MS" w:cs="Comic Sans MS"/>
        </w:rPr>
      </w:pPr>
      <w:r w:rsidRPr="004143CB">
        <w:rPr>
          <w:rFonts w:ascii="Comic Sans MS" w:hAnsi="Comic Sans MS" w:cs="Comic Sans MS"/>
        </w:rPr>
        <w:t xml:space="preserve">Monitor, record, </w:t>
      </w:r>
      <w:r w:rsidR="00726FCB" w:rsidRPr="004143CB">
        <w:rPr>
          <w:rFonts w:ascii="Comic Sans MS" w:hAnsi="Comic Sans MS" w:cs="Comic Sans MS"/>
        </w:rPr>
        <w:t>set and mark, analyse and report progress and attainment in accordance with the school’s marking policy</w:t>
      </w:r>
      <w:r w:rsidRPr="004143CB">
        <w:rPr>
          <w:rFonts w:ascii="Comic Sans MS" w:hAnsi="Comic Sans MS" w:cs="Comic Sans MS"/>
        </w:rPr>
        <w:t>.</w:t>
      </w:r>
    </w:p>
    <w:p w:rsidR="00726FCB" w:rsidRPr="004143CB" w:rsidRDefault="00726FCB" w:rsidP="00306B0F">
      <w:pPr>
        <w:pStyle w:val="ListParagraph"/>
        <w:numPr>
          <w:ilvl w:val="1"/>
          <w:numId w:val="19"/>
        </w:numPr>
        <w:rPr>
          <w:rFonts w:ascii="Comic Sans MS" w:hAnsi="Comic Sans MS" w:cs="Comic Sans MS"/>
        </w:rPr>
      </w:pPr>
      <w:r w:rsidRPr="004143CB">
        <w:rPr>
          <w:rFonts w:ascii="Comic Sans MS" w:hAnsi="Comic Sans MS" w:cs="Comic Sans MS"/>
        </w:rPr>
        <w:t>Participate in arrangements for preparing students for their external examinations including marking and recording coursework</w:t>
      </w:r>
      <w:r w:rsidR="00306B0F" w:rsidRPr="004143CB">
        <w:rPr>
          <w:rFonts w:ascii="Comic Sans MS" w:hAnsi="Comic Sans MS" w:cs="Comic Sans MS"/>
        </w:rPr>
        <w:t>.</w:t>
      </w:r>
    </w:p>
    <w:p w:rsidR="00726FCB" w:rsidRPr="004143CB" w:rsidRDefault="00726FCB" w:rsidP="00306B0F">
      <w:pPr>
        <w:pStyle w:val="ListParagraph"/>
        <w:numPr>
          <w:ilvl w:val="1"/>
          <w:numId w:val="19"/>
        </w:numPr>
        <w:rPr>
          <w:rFonts w:ascii="Comic Sans MS" w:hAnsi="Comic Sans MS" w:cs="Comic Sans MS"/>
        </w:rPr>
      </w:pPr>
      <w:r w:rsidRPr="004143CB">
        <w:rPr>
          <w:rFonts w:ascii="Comic Sans MS" w:hAnsi="Comic Sans MS" w:cs="Comic Sans MS"/>
        </w:rPr>
        <w:t>Check of application forms and personal statements and provide references for students applying for further and higher education courses in concordance with our Careers teacher</w:t>
      </w:r>
      <w:r w:rsidR="00306B0F" w:rsidRPr="004143CB">
        <w:rPr>
          <w:rFonts w:ascii="Comic Sans MS" w:hAnsi="Comic Sans MS" w:cs="Comic Sans MS"/>
        </w:rPr>
        <w:t>.</w:t>
      </w:r>
    </w:p>
    <w:p w:rsidR="00726FCB" w:rsidRPr="004143CB" w:rsidRDefault="00726FCB" w:rsidP="00306B0F">
      <w:pPr>
        <w:pStyle w:val="ListParagraph"/>
        <w:numPr>
          <w:ilvl w:val="1"/>
          <w:numId w:val="19"/>
        </w:numPr>
        <w:rPr>
          <w:rFonts w:ascii="Comic Sans MS" w:hAnsi="Comic Sans MS" w:cs="Comic Sans MS"/>
        </w:rPr>
      </w:pPr>
      <w:r w:rsidRPr="004143CB">
        <w:rPr>
          <w:rFonts w:ascii="Comic Sans MS" w:hAnsi="Comic Sans MS" w:cs="Comic Sans MS"/>
        </w:rPr>
        <w:t>Provide a detailed typed report on each student each term and attend follow-up parent/carer open evenings (minimum of twice per academic year)</w:t>
      </w:r>
      <w:r w:rsidR="00306B0F" w:rsidRPr="004143CB">
        <w:rPr>
          <w:rFonts w:ascii="Comic Sans MS" w:hAnsi="Comic Sans MS" w:cs="Comic Sans MS"/>
        </w:rPr>
        <w:t>.</w:t>
      </w:r>
    </w:p>
    <w:p w:rsidR="00726FCB" w:rsidRPr="004143CB" w:rsidRDefault="00726FCB" w:rsidP="00306B0F">
      <w:pPr>
        <w:pStyle w:val="ListParagraph"/>
        <w:numPr>
          <w:ilvl w:val="1"/>
          <w:numId w:val="12"/>
        </w:numPr>
        <w:rPr>
          <w:rFonts w:ascii="Comic Sans MS" w:hAnsi="Comic Sans MS" w:cs="Comic Sans MS"/>
        </w:rPr>
      </w:pPr>
      <w:r w:rsidRPr="004143CB">
        <w:rPr>
          <w:rFonts w:ascii="Comic Sans MS" w:hAnsi="Comic Sans MS" w:cs="Comic Sans MS"/>
        </w:rPr>
        <w:t>Communicate and consult with parents/carers and other persons or agencies outside the school as required</w:t>
      </w:r>
      <w:r w:rsidR="00306B0F" w:rsidRPr="004143CB">
        <w:rPr>
          <w:rFonts w:ascii="Comic Sans MS" w:hAnsi="Comic Sans MS" w:cs="Comic Sans MS"/>
        </w:rPr>
        <w:t>.</w:t>
      </w:r>
    </w:p>
    <w:p w:rsidR="00726FCB" w:rsidRPr="004143CB" w:rsidRDefault="00726FCB" w:rsidP="00306B0F">
      <w:pPr>
        <w:pStyle w:val="ListParagraph"/>
        <w:numPr>
          <w:ilvl w:val="1"/>
          <w:numId w:val="12"/>
        </w:numPr>
        <w:rPr>
          <w:rFonts w:ascii="Comic Sans MS" w:hAnsi="Comic Sans MS" w:cs="Comic Sans MS"/>
        </w:rPr>
      </w:pPr>
      <w:r w:rsidRPr="004143CB">
        <w:rPr>
          <w:rFonts w:ascii="Comic Sans MS" w:hAnsi="Comic Sans MS" w:cs="Comic Sans MS"/>
        </w:rPr>
        <w:t>Participate in meetings, particularly the regular staff meeting each week, regular curriculum meetings and any meetings with parents/carers</w:t>
      </w:r>
      <w:r w:rsidR="00306B0F" w:rsidRPr="004143CB">
        <w:rPr>
          <w:rFonts w:ascii="Comic Sans MS" w:hAnsi="Comic Sans MS" w:cs="Comic Sans MS"/>
        </w:rPr>
        <w:t>.</w:t>
      </w:r>
    </w:p>
    <w:p w:rsidR="00726FCB" w:rsidRPr="004143CB" w:rsidRDefault="00726FCB" w:rsidP="00306B0F">
      <w:pPr>
        <w:pStyle w:val="ListParagraph"/>
        <w:numPr>
          <w:ilvl w:val="1"/>
          <w:numId w:val="12"/>
        </w:numPr>
        <w:rPr>
          <w:rFonts w:ascii="Comic Sans MS" w:hAnsi="Comic Sans MS" w:cs="Comic Sans MS"/>
        </w:rPr>
      </w:pPr>
      <w:r w:rsidRPr="004143CB">
        <w:rPr>
          <w:rFonts w:ascii="Comic Sans MS" w:hAnsi="Comic Sans MS" w:cs="Comic Sans MS"/>
        </w:rPr>
        <w:t>Participate in any arrangements for further training and professional development</w:t>
      </w:r>
      <w:r w:rsidR="00306B0F" w:rsidRPr="004143CB">
        <w:rPr>
          <w:rFonts w:ascii="Comic Sans MS" w:hAnsi="Comic Sans MS" w:cs="Comic Sans MS"/>
        </w:rPr>
        <w:t>.</w:t>
      </w:r>
    </w:p>
    <w:p w:rsidR="00726FCB" w:rsidRPr="004143CB" w:rsidRDefault="00726FCB" w:rsidP="00306B0F">
      <w:pPr>
        <w:pStyle w:val="ListParagraph"/>
        <w:numPr>
          <w:ilvl w:val="1"/>
          <w:numId w:val="12"/>
        </w:numPr>
        <w:rPr>
          <w:rFonts w:ascii="Comic Sans MS" w:hAnsi="Comic Sans MS" w:cs="Comic Sans MS"/>
        </w:rPr>
      </w:pPr>
      <w:r w:rsidRPr="004143CB">
        <w:rPr>
          <w:rFonts w:ascii="Comic Sans MS" w:hAnsi="Comic Sans MS" w:cs="Comic Sans MS"/>
        </w:rPr>
        <w:lastRenderedPageBreak/>
        <w:t>Be responsible for all teacher materials being kept up-to-date and ensure that any allocated budget is spent in accordance with the Subject Plan and the value of money sought</w:t>
      </w:r>
      <w:r w:rsidR="00306B0F" w:rsidRPr="004143CB">
        <w:rPr>
          <w:rFonts w:ascii="Comic Sans MS" w:hAnsi="Comic Sans MS" w:cs="Comic Sans MS"/>
        </w:rPr>
        <w:t>.</w:t>
      </w:r>
    </w:p>
    <w:p w:rsidR="00726FCB" w:rsidRPr="004143CB" w:rsidRDefault="00726FCB" w:rsidP="00306B0F">
      <w:pPr>
        <w:pStyle w:val="ListParagraph"/>
        <w:numPr>
          <w:ilvl w:val="1"/>
          <w:numId w:val="12"/>
        </w:numPr>
        <w:rPr>
          <w:rFonts w:ascii="Comic Sans MS" w:hAnsi="Comic Sans MS" w:cs="Comic Sans MS"/>
        </w:rPr>
      </w:pPr>
      <w:r w:rsidRPr="004143CB">
        <w:rPr>
          <w:rFonts w:ascii="Comic Sans MS" w:hAnsi="Comic Sans MS" w:cs="Comic Sans MS"/>
        </w:rPr>
        <w:t>Work closely with the SLT and assist with the preparation and introduction of new courses and schemes of work</w:t>
      </w:r>
      <w:r w:rsidR="00306B0F" w:rsidRPr="004143CB">
        <w:rPr>
          <w:rFonts w:ascii="Comic Sans MS" w:hAnsi="Comic Sans MS" w:cs="Comic Sans MS"/>
        </w:rPr>
        <w:t xml:space="preserve"> in relation to English. </w:t>
      </w:r>
    </w:p>
    <w:p w:rsidR="00726FCB" w:rsidRPr="004143CB" w:rsidRDefault="00726FCB" w:rsidP="00306B0F">
      <w:pPr>
        <w:pStyle w:val="ListParagraph"/>
        <w:numPr>
          <w:ilvl w:val="1"/>
          <w:numId w:val="12"/>
        </w:numPr>
        <w:rPr>
          <w:rFonts w:ascii="Comic Sans MS" w:hAnsi="Comic Sans MS" w:cs="Comic Sans MS"/>
        </w:rPr>
      </w:pPr>
      <w:r w:rsidRPr="004143CB">
        <w:rPr>
          <w:rFonts w:ascii="Comic Sans MS" w:hAnsi="Comic Sans MS" w:cs="Comic Sans MS"/>
        </w:rPr>
        <w:t>Take good care of your teaching space and all teaching materials provided by the school</w:t>
      </w:r>
    </w:p>
    <w:p w:rsidR="00726FCB" w:rsidRPr="004143CB" w:rsidRDefault="00726FCB" w:rsidP="00306B0F">
      <w:pPr>
        <w:pStyle w:val="ListParagraph"/>
        <w:numPr>
          <w:ilvl w:val="1"/>
          <w:numId w:val="12"/>
        </w:numPr>
        <w:rPr>
          <w:rFonts w:ascii="Comic Sans MS" w:hAnsi="Comic Sans MS" w:cs="Comic Sans MS"/>
        </w:rPr>
      </w:pPr>
      <w:r w:rsidRPr="004143CB">
        <w:rPr>
          <w:rFonts w:ascii="Comic Sans MS" w:hAnsi="Comic Sans MS" w:cs="Comic Sans MS"/>
        </w:rPr>
        <w:t>Stand in for a colleague should s/he be absent</w:t>
      </w:r>
    </w:p>
    <w:p w:rsidR="00726FCB" w:rsidRPr="004143CB" w:rsidRDefault="00726FCB" w:rsidP="00306B0F">
      <w:pPr>
        <w:pStyle w:val="ListParagraph"/>
        <w:numPr>
          <w:ilvl w:val="1"/>
          <w:numId w:val="12"/>
        </w:numPr>
        <w:rPr>
          <w:rFonts w:ascii="Comic Sans MS" w:hAnsi="Comic Sans MS" w:cs="Comic Sans MS"/>
        </w:rPr>
      </w:pPr>
      <w:r w:rsidRPr="004143CB">
        <w:rPr>
          <w:rFonts w:ascii="Comic Sans MS" w:hAnsi="Comic Sans MS" w:cs="Comic Sans MS"/>
        </w:rPr>
        <w:t>Set work for your classes if you are away from school for any reason</w:t>
      </w:r>
    </w:p>
    <w:p w:rsidR="00726FCB" w:rsidRPr="004143CB" w:rsidRDefault="00726FCB" w:rsidP="00306B0F">
      <w:pPr>
        <w:pStyle w:val="ListParagraph"/>
        <w:numPr>
          <w:ilvl w:val="1"/>
          <w:numId w:val="12"/>
        </w:numPr>
        <w:rPr>
          <w:rFonts w:ascii="Comic Sans MS" w:hAnsi="Comic Sans MS" w:cs="Comic Sans MS"/>
        </w:rPr>
      </w:pPr>
      <w:r w:rsidRPr="004143CB">
        <w:rPr>
          <w:rFonts w:ascii="Comic Sans MS" w:hAnsi="Comic Sans MS" w:cs="Comic Sans MS"/>
        </w:rPr>
        <w:t>Participate in supervisory duties or sporting activities as required</w:t>
      </w:r>
    </w:p>
    <w:p w:rsidR="00726FCB" w:rsidRPr="004143CB" w:rsidRDefault="00726FCB" w:rsidP="00306B0F">
      <w:pPr>
        <w:pStyle w:val="ListParagraph"/>
        <w:numPr>
          <w:ilvl w:val="1"/>
          <w:numId w:val="12"/>
        </w:numPr>
        <w:rPr>
          <w:rFonts w:ascii="Comic Sans MS" w:hAnsi="Comic Sans MS" w:cs="Comic Sans MS"/>
        </w:rPr>
      </w:pPr>
      <w:r w:rsidRPr="004143CB">
        <w:rPr>
          <w:rFonts w:ascii="Comic Sans MS" w:hAnsi="Comic Sans MS" w:cs="Comic Sans MS"/>
        </w:rPr>
        <w:t>Invigilate if asked to do so by the Senior Leadership Team (SLT)</w:t>
      </w:r>
    </w:p>
    <w:p w:rsidR="00726FCB" w:rsidRPr="004143CB" w:rsidRDefault="00726FCB" w:rsidP="00306B0F">
      <w:pPr>
        <w:pStyle w:val="ListParagraph"/>
        <w:numPr>
          <w:ilvl w:val="1"/>
          <w:numId w:val="12"/>
        </w:numPr>
        <w:rPr>
          <w:rFonts w:ascii="Comic Sans MS" w:hAnsi="Comic Sans MS" w:cs="Comic Sans MS"/>
        </w:rPr>
      </w:pPr>
      <w:r w:rsidRPr="004143CB">
        <w:rPr>
          <w:rFonts w:ascii="Comic Sans MS" w:hAnsi="Comic Sans MS" w:cs="Comic Sans MS"/>
        </w:rPr>
        <w:t>Dress appropriately at all times</w:t>
      </w:r>
    </w:p>
    <w:p w:rsidR="00726FCB" w:rsidRPr="004143CB" w:rsidRDefault="00726FCB" w:rsidP="00306B0F">
      <w:pPr>
        <w:pStyle w:val="ListParagraph"/>
        <w:numPr>
          <w:ilvl w:val="1"/>
          <w:numId w:val="12"/>
        </w:numPr>
        <w:rPr>
          <w:rFonts w:ascii="Comic Sans MS" w:hAnsi="Comic Sans MS" w:cs="Comic Sans MS"/>
        </w:rPr>
      </w:pPr>
      <w:r w:rsidRPr="004143CB">
        <w:rPr>
          <w:rFonts w:ascii="Comic Sans MS" w:hAnsi="Comic Sans MS" w:cs="Comic Sans MS"/>
        </w:rPr>
        <w:t>Carryout general duties and responsibilities as deemed reasonable by the SLT</w:t>
      </w:r>
    </w:p>
    <w:p w:rsidR="00306B0F" w:rsidRPr="004143CB" w:rsidRDefault="00306B0F" w:rsidP="00306B0F">
      <w:pPr>
        <w:pStyle w:val="ListParagraph"/>
        <w:ind w:left="360" w:firstLine="360"/>
        <w:rPr>
          <w:rFonts w:ascii="Comic Sans MS" w:hAnsi="Comic Sans MS" w:cs="Comic Sans MS"/>
          <w:b/>
        </w:rPr>
      </w:pPr>
    </w:p>
    <w:p w:rsidR="00726FCB" w:rsidRPr="004143CB" w:rsidRDefault="00726FCB" w:rsidP="00306B0F">
      <w:pPr>
        <w:pStyle w:val="ListParagraph"/>
        <w:ind w:left="360" w:firstLine="360"/>
        <w:rPr>
          <w:rFonts w:ascii="Comic Sans MS" w:hAnsi="Comic Sans MS" w:cs="Comic Sans MS"/>
          <w:b/>
        </w:rPr>
      </w:pPr>
      <w:r w:rsidRPr="004143CB">
        <w:rPr>
          <w:rFonts w:ascii="Comic Sans MS" w:hAnsi="Comic Sans MS" w:cs="Comic Sans MS"/>
          <w:b/>
        </w:rPr>
        <w:t>Data</w:t>
      </w:r>
    </w:p>
    <w:p w:rsidR="00726FCB" w:rsidRPr="004143CB" w:rsidRDefault="00726FCB" w:rsidP="00306B0F">
      <w:pPr>
        <w:pStyle w:val="ListParagraph"/>
        <w:numPr>
          <w:ilvl w:val="0"/>
          <w:numId w:val="20"/>
        </w:numPr>
        <w:rPr>
          <w:rFonts w:ascii="Comic Sans MS" w:hAnsi="Comic Sans MS" w:cs="Comic Sans MS"/>
        </w:rPr>
      </w:pPr>
      <w:r w:rsidRPr="004143CB">
        <w:rPr>
          <w:rFonts w:ascii="Comic Sans MS" w:hAnsi="Comic Sans MS" w:cs="Comic Sans MS"/>
        </w:rPr>
        <w:t>Be resp</w:t>
      </w:r>
      <w:r w:rsidR="00306B0F" w:rsidRPr="004143CB">
        <w:rPr>
          <w:rFonts w:ascii="Comic Sans MS" w:hAnsi="Comic Sans MS" w:cs="Comic Sans MS"/>
        </w:rPr>
        <w:t>onsible for analysing the progress</w:t>
      </w:r>
      <w:r w:rsidRPr="004143CB">
        <w:rPr>
          <w:rFonts w:ascii="Comic Sans MS" w:hAnsi="Comic Sans MS" w:cs="Comic Sans MS"/>
        </w:rPr>
        <w:t xml:space="preserve"> student</w:t>
      </w:r>
      <w:r w:rsidR="00306B0F" w:rsidRPr="004143CB">
        <w:rPr>
          <w:rFonts w:ascii="Comic Sans MS" w:hAnsi="Comic Sans MS" w:cs="Comic Sans MS"/>
        </w:rPr>
        <w:t>s</w:t>
      </w:r>
      <w:r w:rsidRPr="004143CB">
        <w:rPr>
          <w:rFonts w:ascii="Comic Sans MS" w:hAnsi="Comic Sans MS" w:cs="Comic Sans MS"/>
        </w:rPr>
        <w:t xml:space="preserve"> achieve and examination results</w:t>
      </w:r>
      <w:r w:rsidR="00306B0F" w:rsidRPr="004143CB">
        <w:rPr>
          <w:rFonts w:ascii="Comic Sans MS" w:hAnsi="Comic Sans MS" w:cs="Comic Sans MS"/>
        </w:rPr>
        <w:t xml:space="preserve"> attained,</w:t>
      </w:r>
      <w:r w:rsidRPr="004143CB">
        <w:rPr>
          <w:rFonts w:ascii="Comic Sans MS" w:hAnsi="Comic Sans MS" w:cs="Comic Sans MS"/>
        </w:rPr>
        <w:t xml:space="preserve"> in the context of results for the School and in compa</w:t>
      </w:r>
      <w:r w:rsidR="00306B0F" w:rsidRPr="004143CB">
        <w:rPr>
          <w:rFonts w:ascii="Comic Sans MS" w:hAnsi="Comic Sans MS" w:cs="Comic Sans MS"/>
        </w:rPr>
        <w:t>rison with the national picture in relation to English.</w:t>
      </w:r>
      <w:r w:rsidRPr="004143CB">
        <w:rPr>
          <w:rFonts w:ascii="Comic Sans MS" w:hAnsi="Comic Sans MS" w:cs="Comic Sans MS"/>
        </w:rPr>
        <w:t xml:space="preserve">   </w:t>
      </w:r>
    </w:p>
    <w:p w:rsidR="00726FCB" w:rsidRPr="004143CB" w:rsidRDefault="00726FCB" w:rsidP="00306B0F">
      <w:pPr>
        <w:pStyle w:val="ListParagraph"/>
        <w:numPr>
          <w:ilvl w:val="0"/>
          <w:numId w:val="20"/>
        </w:numPr>
        <w:rPr>
          <w:rFonts w:ascii="Comic Sans MS" w:hAnsi="Comic Sans MS" w:cs="Comic Sans MS"/>
        </w:rPr>
      </w:pPr>
      <w:r w:rsidRPr="004143CB">
        <w:rPr>
          <w:rFonts w:ascii="Comic Sans MS" w:hAnsi="Comic Sans MS" w:cs="Comic Sans MS"/>
        </w:rPr>
        <w:t>Be competent in interpreting data and actively support other departmental staff to become similarly knowledgeable</w:t>
      </w:r>
    </w:p>
    <w:p w:rsidR="00726FCB" w:rsidRPr="004D4383" w:rsidRDefault="00726FCB" w:rsidP="0016560B">
      <w:pPr>
        <w:rPr>
          <w:rFonts w:ascii="Comic Sans MS" w:hAnsi="Comic Sans MS" w:cs="Comic Sans MS"/>
          <w:sz w:val="24"/>
          <w:szCs w:val="24"/>
        </w:rPr>
      </w:pPr>
      <w:r w:rsidRPr="004D4383">
        <w:rPr>
          <w:rFonts w:ascii="Comic Sans MS" w:hAnsi="Comic Sans MS" w:cs="Comic Sans MS"/>
          <w:sz w:val="24"/>
          <w:szCs w:val="24"/>
        </w:rPr>
        <w:t>Great Oaks Small School (Independent) is an equal opportunities employer and is committed to safeguarding and promoting the welfare of children and young people and expects all staff and volunteers to share this commitment.</w:t>
      </w:r>
    </w:p>
    <w:p w:rsidR="004143CB" w:rsidRDefault="004143CB" w:rsidP="0016560B">
      <w:pPr>
        <w:rPr>
          <w:rFonts w:ascii="Comic Sans MS" w:hAnsi="Comic Sans MS" w:cs="Comic Sans MS"/>
        </w:rPr>
      </w:pPr>
    </w:p>
    <w:p w:rsidR="004143CB" w:rsidRDefault="004143CB" w:rsidP="0016560B">
      <w:pPr>
        <w:rPr>
          <w:rFonts w:ascii="Comic Sans MS" w:hAnsi="Comic Sans MS" w:cs="Comic Sans MS"/>
        </w:rPr>
      </w:pPr>
    </w:p>
    <w:p w:rsidR="004143CB" w:rsidRPr="004143CB" w:rsidRDefault="004143CB" w:rsidP="0016560B">
      <w:pPr>
        <w:rPr>
          <w:rFonts w:ascii="Comic Sans MS" w:hAnsi="Comic Sans MS" w:cs="Comic Sans MS"/>
        </w:rPr>
      </w:pPr>
    </w:p>
    <w:p w:rsidR="00726FCB" w:rsidRPr="004143CB" w:rsidRDefault="00726FCB" w:rsidP="003D185A">
      <w:pPr>
        <w:jc w:val="center"/>
        <w:rPr>
          <w:rFonts w:ascii="Comic Sans MS" w:hAnsi="Comic Sans MS" w:cs="Comic Sans MS"/>
          <w:i/>
          <w:iCs/>
        </w:rPr>
      </w:pPr>
    </w:p>
    <w:p w:rsidR="00726FCB" w:rsidRPr="004143CB" w:rsidRDefault="00C1105E" w:rsidP="0081427B">
      <w:pPr>
        <w:jc w:val="center"/>
        <w:rPr>
          <w:rFonts w:ascii="Comic Sans MS" w:hAnsi="Comic Sans MS" w:cs="Comic Sans MS"/>
        </w:rPr>
      </w:pPr>
      <w:r>
        <w:rPr>
          <w:noProof/>
        </w:rPr>
        <w:lastRenderedPageBreak/>
        <w:pict>
          <v:shape id="Picture 2" o:spid="_x0000_s1027" type="#_x0000_t75" alt="http://www.encaustic.com/products/stamps/3100TO.gif" style="position:absolute;left:0;text-align:left;margin-left:286.5pt;margin-top:-22.5pt;width:55.5pt;height:34.5pt;z-index:-1;visibility:visible">
            <v:imagedata r:id="rId8" o:title=""/>
          </v:shape>
        </w:pict>
      </w:r>
      <w:r w:rsidR="00726FCB" w:rsidRPr="004143CB">
        <w:rPr>
          <w:rFonts w:ascii="Comic Sans MS" w:hAnsi="Comic Sans MS" w:cs="Comic Sans MS"/>
        </w:rPr>
        <w:t xml:space="preserve">GREAT OAKS SMALL SCHOOL   </w:t>
      </w:r>
    </w:p>
    <w:p w:rsidR="00726FCB" w:rsidRPr="004143CB" w:rsidRDefault="00726FCB" w:rsidP="0081427B">
      <w:pPr>
        <w:pStyle w:val="ListParagraph"/>
        <w:jc w:val="center"/>
        <w:rPr>
          <w:rFonts w:ascii="Comic Sans MS" w:hAnsi="Comic Sans MS" w:cs="Comic Sans MS"/>
          <w:b/>
          <w:bCs/>
        </w:rPr>
      </w:pPr>
      <w:r w:rsidRPr="004143CB">
        <w:rPr>
          <w:rFonts w:ascii="Comic Sans MS" w:hAnsi="Comic Sans MS" w:cs="Comic Sans MS"/>
          <w:b/>
          <w:bCs/>
        </w:rPr>
        <w:t xml:space="preserve"> Teacher of English- Person Specification</w:t>
      </w:r>
    </w:p>
    <w:p w:rsidR="00726FCB" w:rsidRPr="004143CB" w:rsidRDefault="00726FCB" w:rsidP="0081427B">
      <w:pPr>
        <w:pStyle w:val="ListParagraph"/>
        <w:jc w:val="center"/>
        <w:rPr>
          <w:rFonts w:ascii="Comic Sans MS" w:hAnsi="Comic Sans MS" w:cs="Comic Sans MS"/>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3020"/>
        <w:gridCol w:w="2440"/>
        <w:gridCol w:w="1975"/>
      </w:tblGrid>
      <w:tr w:rsidR="00726FCB" w:rsidRPr="004143CB" w:rsidTr="00D85B95">
        <w:tc>
          <w:tcPr>
            <w:tcW w:w="0" w:type="auto"/>
          </w:tcPr>
          <w:p w:rsidR="00726FCB" w:rsidRPr="004143CB" w:rsidRDefault="00726FCB" w:rsidP="00951997">
            <w:pPr>
              <w:pStyle w:val="ListParagraph"/>
              <w:spacing w:after="0" w:line="240" w:lineRule="auto"/>
              <w:ind w:left="0"/>
              <w:jc w:val="both"/>
              <w:rPr>
                <w:rFonts w:ascii="Comic Sans MS" w:hAnsi="Comic Sans MS" w:cs="Comic Sans MS"/>
              </w:rPr>
            </w:pPr>
          </w:p>
        </w:tc>
        <w:tc>
          <w:tcPr>
            <w:tcW w:w="0" w:type="auto"/>
          </w:tcPr>
          <w:p w:rsidR="004143CB" w:rsidRDefault="004143CB" w:rsidP="00951997">
            <w:pPr>
              <w:pStyle w:val="ListParagraph"/>
              <w:spacing w:after="0" w:line="240" w:lineRule="auto"/>
              <w:ind w:left="0"/>
              <w:rPr>
                <w:rFonts w:ascii="Comic Sans MS" w:hAnsi="Comic Sans MS" w:cs="Comic Sans MS"/>
                <w:b/>
              </w:rPr>
            </w:pPr>
          </w:p>
          <w:p w:rsidR="00726FCB" w:rsidRPr="004143CB" w:rsidRDefault="00726FCB" w:rsidP="00951997">
            <w:pPr>
              <w:pStyle w:val="ListParagraph"/>
              <w:spacing w:after="0" w:line="240" w:lineRule="auto"/>
              <w:ind w:left="0"/>
              <w:rPr>
                <w:rFonts w:ascii="Comic Sans MS" w:hAnsi="Comic Sans MS" w:cs="Comic Sans MS"/>
                <w:b/>
              </w:rPr>
            </w:pPr>
            <w:r w:rsidRPr="004143CB">
              <w:rPr>
                <w:rFonts w:ascii="Comic Sans MS" w:hAnsi="Comic Sans MS" w:cs="Comic Sans MS"/>
                <w:b/>
              </w:rPr>
              <w:t xml:space="preserve">Essential </w:t>
            </w:r>
          </w:p>
          <w:p w:rsidR="00726FCB" w:rsidRPr="004143CB" w:rsidRDefault="00726FCB" w:rsidP="00951997">
            <w:pPr>
              <w:pStyle w:val="ListParagraph"/>
              <w:spacing w:after="0" w:line="240" w:lineRule="auto"/>
              <w:ind w:left="0"/>
              <w:rPr>
                <w:rFonts w:ascii="Comic Sans MS" w:hAnsi="Comic Sans MS" w:cs="Comic Sans MS"/>
                <w:b/>
              </w:rPr>
            </w:pPr>
            <w:r w:rsidRPr="004143CB">
              <w:rPr>
                <w:rFonts w:ascii="Comic Sans MS" w:hAnsi="Comic Sans MS" w:cs="Comic Sans MS"/>
                <w:b/>
              </w:rPr>
              <w:t>These are qualities without which the Applicant could not be appointed</w:t>
            </w:r>
          </w:p>
          <w:p w:rsidR="00726FCB" w:rsidRPr="004143CB" w:rsidRDefault="00726FCB" w:rsidP="00951997">
            <w:pPr>
              <w:pStyle w:val="ListParagraph"/>
              <w:spacing w:after="0" w:line="240" w:lineRule="auto"/>
              <w:ind w:left="0"/>
              <w:jc w:val="both"/>
              <w:rPr>
                <w:rFonts w:ascii="Comic Sans MS" w:hAnsi="Comic Sans MS" w:cs="Comic Sans MS"/>
              </w:rPr>
            </w:pPr>
          </w:p>
        </w:tc>
        <w:tc>
          <w:tcPr>
            <w:tcW w:w="0" w:type="auto"/>
          </w:tcPr>
          <w:p w:rsidR="004143CB" w:rsidRDefault="004143CB" w:rsidP="00951997">
            <w:pPr>
              <w:pStyle w:val="ListParagraph"/>
              <w:spacing w:after="0" w:line="240" w:lineRule="auto"/>
              <w:ind w:left="0"/>
              <w:rPr>
                <w:rFonts w:ascii="Comic Sans MS" w:hAnsi="Comic Sans MS" w:cs="Comic Sans MS"/>
                <w:b/>
              </w:rPr>
            </w:pPr>
          </w:p>
          <w:p w:rsidR="00726FCB" w:rsidRPr="004143CB" w:rsidRDefault="00726FCB" w:rsidP="00951997">
            <w:pPr>
              <w:pStyle w:val="ListParagraph"/>
              <w:spacing w:after="0" w:line="240" w:lineRule="auto"/>
              <w:ind w:left="0"/>
              <w:rPr>
                <w:rFonts w:ascii="Comic Sans MS" w:hAnsi="Comic Sans MS" w:cs="Comic Sans MS"/>
                <w:b/>
              </w:rPr>
            </w:pPr>
            <w:r w:rsidRPr="004143CB">
              <w:rPr>
                <w:rFonts w:ascii="Comic Sans MS" w:hAnsi="Comic Sans MS" w:cs="Comic Sans MS"/>
                <w:b/>
              </w:rPr>
              <w:t xml:space="preserve">Desirable </w:t>
            </w: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b/>
              </w:rPr>
              <w:t>These are extra qualities which can be used to choose between applicants</w:t>
            </w:r>
          </w:p>
        </w:tc>
        <w:tc>
          <w:tcPr>
            <w:tcW w:w="0" w:type="auto"/>
          </w:tcPr>
          <w:p w:rsidR="004143CB" w:rsidRDefault="004143CB" w:rsidP="00951997">
            <w:pPr>
              <w:pStyle w:val="ListParagraph"/>
              <w:spacing w:after="0" w:line="240" w:lineRule="auto"/>
              <w:ind w:left="0"/>
              <w:rPr>
                <w:rFonts w:ascii="Comic Sans MS" w:hAnsi="Comic Sans MS" w:cs="Comic Sans MS"/>
                <w:b/>
              </w:rPr>
            </w:pPr>
          </w:p>
          <w:p w:rsidR="00726FCB" w:rsidRPr="004143CB" w:rsidRDefault="00726FCB" w:rsidP="00951997">
            <w:pPr>
              <w:pStyle w:val="ListParagraph"/>
              <w:spacing w:after="0" w:line="240" w:lineRule="auto"/>
              <w:ind w:left="0"/>
              <w:rPr>
                <w:rFonts w:ascii="Comic Sans MS" w:hAnsi="Comic Sans MS" w:cs="Comic Sans MS"/>
                <w:b/>
              </w:rPr>
            </w:pPr>
            <w:r w:rsidRPr="004143CB">
              <w:rPr>
                <w:rFonts w:ascii="Comic Sans MS" w:hAnsi="Comic Sans MS" w:cs="Comic Sans MS"/>
                <w:b/>
              </w:rPr>
              <w:t>Method of assessment</w:t>
            </w:r>
          </w:p>
        </w:tc>
      </w:tr>
      <w:tr w:rsidR="00726FCB" w:rsidRPr="004143CB" w:rsidTr="00D85B95">
        <w:tc>
          <w:tcPr>
            <w:tcW w:w="0" w:type="auto"/>
          </w:tcPr>
          <w:p w:rsidR="004143CB" w:rsidRDefault="004143CB" w:rsidP="00951997">
            <w:pPr>
              <w:pStyle w:val="ListParagraph"/>
              <w:spacing w:after="0" w:line="240" w:lineRule="auto"/>
              <w:ind w:left="0"/>
              <w:jc w:val="both"/>
              <w:rPr>
                <w:rFonts w:ascii="Comic Sans MS" w:hAnsi="Comic Sans MS" w:cs="Comic Sans MS"/>
                <w:b/>
              </w:rPr>
            </w:pPr>
          </w:p>
          <w:p w:rsidR="00726FCB" w:rsidRPr="004143CB" w:rsidRDefault="00726FCB" w:rsidP="00951997">
            <w:pPr>
              <w:pStyle w:val="ListParagraph"/>
              <w:spacing w:after="0" w:line="240" w:lineRule="auto"/>
              <w:ind w:left="0"/>
              <w:jc w:val="both"/>
              <w:rPr>
                <w:rFonts w:ascii="Comic Sans MS" w:hAnsi="Comic Sans MS" w:cs="Comic Sans MS"/>
                <w:b/>
              </w:rPr>
            </w:pPr>
            <w:r w:rsidRPr="004143CB">
              <w:rPr>
                <w:rFonts w:ascii="Comic Sans MS" w:hAnsi="Comic Sans MS" w:cs="Comic Sans MS"/>
                <w:b/>
              </w:rPr>
              <w:t>Qualifications</w:t>
            </w:r>
          </w:p>
        </w:tc>
        <w:tc>
          <w:tcPr>
            <w:tcW w:w="0" w:type="auto"/>
          </w:tcPr>
          <w:p w:rsidR="004143CB" w:rsidRDefault="004143CB"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A good degree from a recognised university, UK or overseas</w:t>
            </w:r>
          </w:p>
        </w:tc>
        <w:tc>
          <w:tcPr>
            <w:tcW w:w="0" w:type="auto"/>
          </w:tcPr>
          <w:p w:rsidR="004143CB" w:rsidRDefault="004143CB"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Qualified Teacher Status</w:t>
            </w:r>
          </w:p>
        </w:tc>
        <w:tc>
          <w:tcPr>
            <w:tcW w:w="0" w:type="auto"/>
          </w:tcPr>
          <w:p w:rsidR="004143CB" w:rsidRDefault="004143CB" w:rsidP="00951997">
            <w:pPr>
              <w:pStyle w:val="ListParagraph"/>
              <w:spacing w:after="0" w:line="240" w:lineRule="auto"/>
              <w:ind w:left="0"/>
              <w:jc w:val="both"/>
              <w:rPr>
                <w:rFonts w:ascii="Comic Sans MS" w:hAnsi="Comic Sans MS" w:cs="Comic Sans MS"/>
              </w:rPr>
            </w:pPr>
          </w:p>
          <w:p w:rsidR="00726FCB" w:rsidRPr="004143CB" w:rsidRDefault="00726FCB" w:rsidP="00951997">
            <w:pPr>
              <w:pStyle w:val="ListParagraph"/>
              <w:spacing w:after="0" w:line="240" w:lineRule="auto"/>
              <w:ind w:left="0"/>
              <w:jc w:val="both"/>
              <w:rPr>
                <w:rFonts w:ascii="Comic Sans MS" w:hAnsi="Comic Sans MS" w:cs="Comic Sans MS"/>
              </w:rPr>
            </w:pPr>
            <w:r w:rsidRPr="004143CB">
              <w:rPr>
                <w:rFonts w:ascii="Comic Sans MS" w:hAnsi="Comic Sans MS" w:cs="Comic Sans MS"/>
              </w:rPr>
              <w:t>Production of the Applicant’s certificates</w:t>
            </w:r>
          </w:p>
        </w:tc>
      </w:tr>
      <w:tr w:rsidR="00726FCB" w:rsidRPr="004143CB" w:rsidTr="00D85B95">
        <w:tc>
          <w:tcPr>
            <w:tcW w:w="0" w:type="auto"/>
          </w:tcPr>
          <w:p w:rsidR="004143CB" w:rsidRDefault="004143CB" w:rsidP="00951997">
            <w:pPr>
              <w:pStyle w:val="ListParagraph"/>
              <w:spacing w:after="0" w:line="240" w:lineRule="auto"/>
              <w:ind w:left="0"/>
              <w:jc w:val="both"/>
              <w:rPr>
                <w:rFonts w:ascii="Comic Sans MS" w:hAnsi="Comic Sans MS" w:cs="Comic Sans MS"/>
                <w:b/>
              </w:rPr>
            </w:pPr>
          </w:p>
          <w:p w:rsidR="00726FCB" w:rsidRPr="004143CB" w:rsidRDefault="00726FCB" w:rsidP="00951997">
            <w:pPr>
              <w:pStyle w:val="ListParagraph"/>
              <w:spacing w:after="0" w:line="240" w:lineRule="auto"/>
              <w:ind w:left="0"/>
              <w:jc w:val="both"/>
              <w:rPr>
                <w:rFonts w:ascii="Comic Sans MS" w:hAnsi="Comic Sans MS" w:cs="Comic Sans MS"/>
                <w:b/>
              </w:rPr>
            </w:pPr>
            <w:r w:rsidRPr="004143CB">
              <w:rPr>
                <w:rFonts w:ascii="Comic Sans MS" w:hAnsi="Comic Sans MS" w:cs="Comic Sans MS"/>
                <w:b/>
              </w:rPr>
              <w:t>Experience</w:t>
            </w:r>
          </w:p>
        </w:tc>
        <w:tc>
          <w:tcPr>
            <w:tcW w:w="0" w:type="auto"/>
          </w:tcPr>
          <w:p w:rsidR="004143CB" w:rsidRDefault="004143CB"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 xml:space="preserve">Some experience teaching GCSE, AS and A Levels in a recognised school or college </w:t>
            </w:r>
          </w:p>
          <w:p w:rsidR="00726FCB" w:rsidRPr="004143CB" w:rsidRDefault="00726FCB"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p>
        </w:tc>
        <w:tc>
          <w:tcPr>
            <w:tcW w:w="0" w:type="auto"/>
          </w:tcPr>
          <w:p w:rsidR="004143CB" w:rsidRDefault="004143CB"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 xml:space="preserve">Attendance at regular Development Day training meetings </w:t>
            </w: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Familiarity with examination board specifications AQA of particular interest</w:t>
            </w:r>
          </w:p>
          <w:p w:rsidR="00726FCB" w:rsidRPr="004143CB" w:rsidRDefault="00726FCB" w:rsidP="00951997">
            <w:pPr>
              <w:pStyle w:val="ListParagraph"/>
              <w:spacing w:after="0" w:line="240" w:lineRule="auto"/>
              <w:ind w:left="0"/>
              <w:rPr>
                <w:rFonts w:ascii="Comic Sans MS" w:hAnsi="Comic Sans MS" w:cs="Comic Sans MS"/>
              </w:rPr>
            </w:pPr>
          </w:p>
        </w:tc>
        <w:tc>
          <w:tcPr>
            <w:tcW w:w="0" w:type="auto"/>
          </w:tcPr>
          <w:p w:rsidR="004143CB" w:rsidRDefault="004143CB" w:rsidP="00951997">
            <w:pPr>
              <w:pStyle w:val="ListParagraph"/>
              <w:spacing w:after="0" w:line="240" w:lineRule="auto"/>
              <w:ind w:left="0"/>
              <w:jc w:val="both"/>
              <w:rPr>
                <w:rFonts w:ascii="Comic Sans MS" w:hAnsi="Comic Sans MS" w:cs="Comic Sans MS"/>
              </w:rPr>
            </w:pPr>
          </w:p>
          <w:p w:rsidR="00726FCB" w:rsidRPr="004143CB" w:rsidRDefault="00726FCB" w:rsidP="00951997">
            <w:pPr>
              <w:pStyle w:val="ListParagraph"/>
              <w:spacing w:after="0" w:line="240" w:lineRule="auto"/>
              <w:ind w:left="0"/>
              <w:jc w:val="both"/>
              <w:rPr>
                <w:rFonts w:ascii="Comic Sans MS" w:hAnsi="Comic Sans MS" w:cs="Comic Sans MS"/>
              </w:rPr>
            </w:pPr>
            <w:r w:rsidRPr="004143CB">
              <w:rPr>
                <w:rFonts w:ascii="Comic Sans MS" w:hAnsi="Comic Sans MS" w:cs="Comic Sans MS"/>
              </w:rPr>
              <w:t>Contents of the Application Form</w:t>
            </w:r>
          </w:p>
          <w:p w:rsidR="00726FCB" w:rsidRPr="004143CB" w:rsidRDefault="00726FCB" w:rsidP="00951997">
            <w:pPr>
              <w:pStyle w:val="ListParagraph"/>
              <w:spacing w:after="0" w:line="240" w:lineRule="auto"/>
              <w:ind w:left="0"/>
              <w:jc w:val="both"/>
              <w:rPr>
                <w:rFonts w:ascii="Comic Sans MS" w:hAnsi="Comic Sans MS" w:cs="Comic Sans MS"/>
              </w:rPr>
            </w:pPr>
          </w:p>
          <w:p w:rsidR="00726FCB" w:rsidRPr="004143CB" w:rsidRDefault="00726FCB" w:rsidP="00951997">
            <w:pPr>
              <w:pStyle w:val="ListParagraph"/>
              <w:spacing w:after="0" w:line="240" w:lineRule="auto"/>
              <w:ind w:left="0"/>
              <w:jc w:val="both"/>
              <w:rPr>
                <w:rFonts w:ascii="Comic Sans MS" w:hAnsi="Comic Sans MS" w:cs="Comic Sans MS"/>
              </w:rPr>
            </w:pPr>
            <w:r w:rsidRPr="004143CB">
              <w:rPr>
                <w:rFonts w:ascii="Comic Sans MS" w:hAnsi="Comic Sans MS" w:cs="Comic Sans MS"/>
              </w:rPr>
              <w:t>Interview</w:t>
            </w:r>
          </w:p>
          <w:p w:rsidR="00726FCB" w:rsidRPr="004143CB" w:rsidRDefault="00726FCB" w:rsidP="00951997">
            <w:pPr>
              <w:pStyle w:val="ListParagraph"/>
              <w:spacing w:after="0" w:line="240" w:lineRule="auto"/>
              <w:ind w:left="0"/>
              <w:jc w:val="both"/>
              <w:rPr>
                <w:rFonts w:ascii="Comic Sans MS" w:hAnsi="Comic Sans MS" w:cs="Comic Sans MS"/>
              </w:rPr>
            </w:pPr>
            <w:r w:rsidRPr="004143CB">
              <w:rPr>
                <w:rFonts w:ascii="Comic Sans MS" w:hAnsi="Comic Sans MS" w:cs="Comic Sans MS"/>
              </w:rPr>
              <w:t>Professional references</w:t>
            </w:r>
          </w:p>
          <w:p w:rsidR="00726FCB" w:rsidRPr="004143CB" w:rsidRDefault="00726FCB" w:rsidP="00951997">
            <w:pPr>
              <w:pStyle w:val="ListParagraph"/>
              <w:spacing w:after="0" w:line="240" w:lineRule="auto"/>
              <w:ind w:left="0"/>
              <w:jc w:val="both"/>
              <w:rPr>
                <w:rFonts w:ascii="Comic Sans MS" w:hAnsi="Comic Sans MS" w:cs="Comic Sans MS"/>
              </w:rPr>
            </w:pPr>
          </w:p>
          <w:p w:rsidR="00726FCB" w:rsidRPr="004143CB" w:rsidRDefault="00726FCB" w:rsidP="00951997">
            <w:pPr>
              <w:pStyle w:val="ListParagraph"/>
              <w:spacing w:after="0" w:line="240" w:lineRule="auto"/>
              <w:ind w:left="0"/>
              <w:jc w:val="both"/>
              <w:rPr>
                <w:rFonts w:ascii="Comic Sans MS" w:hAnsi="Comic Sans MS" w:cs="Comic Sans MS"/>
              </w:rPr>
            </w:pPr>
          </w:p>
          <w:p w:rsidR="00726FCB" w:rsidRPr="004143CB" w:rsidRDefault="00726FCB" w:rsidP="00951997">
            <w:pPr>
              <w:pStyle w:val="ListParagraph"/>
              <w:spacing w:after="0" w:line="240" w:lineRule="auto"/>
              <w:ind w:left="0"/>
              <w:jc w:val="both"/>
              <w:rPr>
                <w:rFonts w:ascii="Comic Sans MS" w:hAnsi="Comic Sans MS" w:cs="Comic Sans MS"/>
              </w:rPr>
            </w:pPr>
          </w:p>
        </w:tc>
      </w:tr>
      <w:tr w:rsidR="00726FCB" w:rsidRPr="004143CB" w:rsidTr="00D85B95">
        <w:tc>
          <w:tcPr>
            <w:tcW w:w="0" w:type="auto"/>
          </w:tcPr>
          <w:p w:rsidR="00706F29" w:rsidRPr="004143CB" w:rsidRDefault="00706F29" w:rsidP="00951997">
            <w:pPr>
              <w:pStyle w:val="ListParagraph"/>
              <w:spacing w:after="0" w:line="240" w:lineRule="auto"/>
              <w:ind w:left="0"/>
              <w:jc w:val="both"/>
              <w:rPr>
                <w:rFonts w:ascii="Comic Sans MS" w:hAnsi="Comic Sans MS" w:cs="Comic Sans MS"/>
                <w:b/>
              </w:rPr>
            </w:pPr>
          </w:p>
          <w:p w:rsidR="00726FCB" w:rsidRPr="004143CB" w:rsidRDefault="00726FCB" w:rsidP="00951997">
            <w:pPr>
              <w:pStyle w:val="ListParagraph"/>
              <w:spacing w:after="0" w:line="240" w:lineRule="auto"/>
              <w:ind w:left="0"/>
              <w:jc w:val="both"/>
              <w:rPr>
                <w:rFonts w:ascii="Comic Sans MS" w:hAnsi="Comic Sans MS" w:cs="Comic Sans MS"/>
                <w:b/>
              </w:rPr>
            </w:pPr>
            <w:r w:rsidRPr="004143CB">
              <w:rPr>
                <w:rFonts w:ascii="Comic Sans MS" w:hAnsi="Comic Sans MS" w:cs="Comic Sans MS"/>
                <w:b/>
              </w:rPr>
              <w:t>Skills</w:t>
            </w:r>
          </w:p>
        </w:tc>
        <w:tc>
          <w:tcPr>
            <w:tcW w:w="0" w:type="auto"/>
          </w:tcPr>
          <w:p w:rsidR="00706F29" w:rsidRPr="004143CB" w:rsidRDefault="00706F29"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Effective communication skills with both staff and students</w:t>
            </w:r>
          </w:p>
          <w:p w:rsidR="00726FCB" w:rsidRPr="004143CB" w:rsidRDefault="00726FCB" w:rsidP="00951997">
            <w:pPr>
              <w:pStyle w:val="ListParagraph"/>
              <w:spacing w:after="0" w:line="240" w:lineRule="auto"/>
              <w:ind w:left="0"/>
              <w:rPr>
                <w:rFonts w:ascii="Comic Sans MS" w:hAnsi="Comic Sans MS" w:cs="Comic Sans MS"/>
              </w:rPr>
            </w:pPr>
          </w:p>
          <w:p w:rsidR="00706F29" w:rsidRPr="004143CB" w:rsidRDefault="00B06554" w:rsidP="00A064AF">
            <w:pPr>
              <w:pStyle w:val="ListParagraph"/>
              <w:spacing w:after="0" w:line="240" w:lineRule="auto"/>
              <w:ind w:left="0"/>
              <w:rPr>
                <w:rFonts w:ascii="Comic Sans MS" w:hAnsi="Comic Sans MS" w:cs="Comic Sans MS"/>
              </w:rPr>
            </w:pPr>
            <w:r w:rsidRPr="004143CB">
              <w:rPr>
                <w:rFonts w:ascii="Comic Sans MS" w:hAnsi="Comic Sans MS" w:cs="Comic Sans MS"/>
              </w:rPr>
              <w:t>Correct</w:t>
            </w:r>
            <w:r w:rsidR="00A064AF" w:rsidRPr="004143CB">
              <w:rPr>
                <w:rFonts w:ascii="Comic Sans MS" w:hAnsi="Comic Sans MS" w:cs="Comic Sans MS"/>
              </w:rPr>
              <w:t xml:space="preserve"> </w:t>
            </w:r>
            <w:r w:rsidRPr="004143CB">
              <w:rPr>
                <w:rFonts w:ascii="Comic Sans MS" w:hAnsi="Comic Sans MS" w:cs="Comic Sans MS"/>
              </w:rPr>
              <w:t>spoken and written English with</w:t>
            </w:r>
            <w:r w:rsidR="00A064AF" w:rsidRPr="004143CB">
              <w:rPr>
                <w:rFonts w:ascii="Comic Sans MS" w:hAnsi="Comic Sans MS" w:cs="Comic Sans MS"/>
              </w:rPr>
              <w:t xml:space="preserve">  ability to teach analytical/critical appreciation and essay writing</w:t>
            </w:r>
            <w:r w:rsidR="00706F29" w:rsidRPr="004143CB">
              <w:rPr>
                <w:rFonts w:ascii="Comic Sans MS" w:hAnsi="Comic Sans MS" w:cs="Comic Sans MS"/>
              </w:rPr>
              <w:t xml:space="preserve"> </w:t>
            </w:r>
          </w:p>
          <w:p w:rsidR="00706F29" w:rsidRPr="004143CB" w:rsidRDefault="00706F29" w:rsidP="00A064AF">
            <w:pPr>
              <w:pStyle w:val="ListParagraph"/>
              <w:spacing w:after="0" w:line="240" w:lineRule="auto"/>
              <w:ind w:left="0"/>
              <w:rPr>
                <w:rFonts w:ascii="Comic Sans MS" w:hAnsi="Comic Sans MS" w:cs="Comic Sans MS"/>
              </w:rPr>
            </w:pPr>
          </w:p>
          <w:p w:rsidR="00A064AF" w:rsidRPr="004143CB" w:rsidRDefault="00706F29" w:rsidP="00A064AF">
            <w:pPr>
              <w:pStyle w:val="ListParagraph"/>
              <w:spacing w:after="0" w:line="240" w:lineRule="auto"/>
              <w:ind w:left="0"/>
              <w:rPr>
                <w:rFonts w:ascii="Comic Sans MS" w:hAnsi="Comic Sans MS" w:cs="Comic Sans MS"/>
              </w:rPr>
            </w:pPr>
            <w:r w:rsidRPr="004143CB">
              <w:rPr>
                <w:rFonts w:ascii="Comic Sans MS" w:hAnsi="Comic Sans MS" w:cs="Comic Sans MS"/>
              </w:rPr>
              <w:t>IT literate</w:t>
            </w:r>
          </w:p>
          <w:p w:rsidR="00726FCB" w:rsidRPr="004143CB" w:rsidRDefault="00726FCB" w:rsidP="00951997">
            <w:pPr>
              <w:pStyle w:val="ListParagraph"/>
              <w:spacing w:after="0" w:line="240" w:lineRule="auto"/>
              <w:ind w:left="0"/>
              <w:rPr>
                <w:rFonts w:ascii="Comic Sans MS" w:hAnsi="Comic Sans MS" w:cs="Comic Sans MS"/>
              </w:rPr>
            </w:pPr>
          </w:p>
          <w:p w:rsidR="004143CB" w:rsidRDefault="004143CB"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Proven organisational skills</w:t>
            </w:r>
          </w:p>
          <w:p w:rsidR="00726FCB" w:rsidRPr="004143CB" w:rsidRDefault="00726FCB"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 xml:space="preserve">The ability to show </w:t>
            </w:r>
            <w:r w:rsidRPr="004143CB">
              <w:rPr>
                <w:rFonts w:ascii="Comic Sans MS" w:hAnsi="Comic Sans MS" w:cs="Comic Sans MS"/>
              </w:rPr>
              <w:lastRenderedPageBreak/>
              <w:t>initiative within the framework of a strong and supportive team</w:t>
            </w:r>
          </w:p>
          <w:p w:rsidR="00726FCB" w:rsidRPr="004143CB" w:rsidRDefault="00726FCB"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An outstanding performer in the classroom inspiring students to achieve</w:t>
            </w:r>
          </w:p>
          <w:p w:rsidR="00726FCB" w:rsidRPr="004143CB" w:rsidRDefault="00726FCB" w:rsidP="00951997">
            <w:pPr>
              <w:pStyle w:val="ListParagraph"/>
              <w:spacing w:after="0" w:line="240" w:lineRule="auto"/>
              <w:ind w:left="0"/>
              <w:rPr>
                <w:rFonts w:ascii="Comic Sans MS" w:hAnsi="Comic Sans MS" w:cs="Comic Sans MS"/>
              </w:rPr>
            </w:pPr>
          </w:p>
          <w:p w:rsidR="00AE4E29" w:rsidRPr="004143CB" w:rsidRDefault="00AE4E29"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p>
        </w:tc>
        <w:tc>
          <w:tcPr>
            <w:tcW w:w="0" w:type="auto"/>
          </w:tcPr>
          <w:p w:rsidR="00726FCB" w:rsidRPr="004143CB" w:rsidRDefault="00726FCB"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A commitment to becoming involved in extracurricular activities of the school</w:t>
            </w:r>
          </w:p>
          <w:p w:rsidR="00726FCB" w:rsidRPr="004143CB" w:rsidRDefault="00726FCB"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A clean driving licence</w:t>
            </w:r>
          </w:p>
          <w:p w:rsidR="00726FCB" w:rsidRPr="004143CB" w:rsidRDefault="00726FCB"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A minibus license or the willingness to obtain one</w:t>
            </w:r>
          </w:p>
          <w:p w:rsidR="00726FCB" w:rsidRPr="004143CB" w:rsidRDefault="00726FCB"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p>
        </w:tc>
        <w:tc>
          <w:tcPr>
            <w:tcW w:w="0" w:type="auto"/>
          </w:tcPr>
          <w:p w:rsidR="00706F29" w:rsidRPr="004143CB" w:rsidRDefault="00706F29" w:rsidP="00951997">
            <w:pPr>
              <w:pStyle w:val="ListParagraph"/>
              <w:spacing w:after="0" w:line="240" w:lineRule="auto"/>
              <w:ind w:left="0"/>
              <w:jc w:val="both"/>
              <w:rPr>
                <w:rFonts w:ascii="Comic Sans MS" w:hAnsi="Comic Sans MS" w:cs="Comic Sans MS"/>
              </w:rPr>
            </w:pPr>
          </w:p>
          <w:p w:rsidR="00726FCB" w:rsidRPr="004143CB" w:rsidRDefault="00726FCB" w:rsidP="00951997">
            <w:pPr>
              <w:pStyle w:val="ListParagraph"/>
              <w:spacing w:after="0" w:line="240" w:lineRule="auto"/>
              <w:ind w:left="0"/>
              <w:jc w:val="both"/>
              <w:rPr>
                <w:rFonts w:ascii="Comic Sans MS" w:hAnsi="Comic Sans MS" w:cs="Comic Sans MS"/>
              </w:rPr>
            </w:pPr>
            <w:r w:rsidRPr="004143CB">
              <w:rPr>
                <w:rFonts w:ascii="Comic Sans MS" w:hAnsi="Comic Sans MS" w:cs="Comic Sans MS"/>
              </w:rPr>
              <w:t>Contents of the Application Form</w:t>
            </w:r>
          </w:p>
          <w:p w:rsidR="00726FCB" w:rsidRPr="004143CB" w:rsidRDefault="00726FCB" w:rsidP="00951997">
            <w:pPr>
              <w:pStyle w:val="ListParagraph"/>
              <w:spacing w:after="0" w:line="240" w:lineRule="auto"/>
              <w:ind w:left="0"/>
              <w:jc w:val="both"/>
              <w:rPr>
                <w:rFonts w:ascii="Comic Sans MS" w:hAnsi="Comic Sans MS" w:cs="Comic Sans MS"/>
              </w:rPr>
            </w:pPr>
          </w:p>
          <w:p w:rsidR="00726FCB" w:rsidRPr="004143CB" w:rsidRDefault="00726FCB" w:rsidP="00951997">
            <w:pPr>
              <w:pStyle w:val="ListParagraph"/>
              <w:spacing w:after="0" w:line="240" w:lineRule="auto"/>
              <w:ind w:left="0"/>
              <w:jc w:val="both"/>
              <w:rPr>
                <w:rFonts w:ascii="Comic Sans MS" w:hAnsi="Comic Sans MS" w:cs="Comic Sans MS"/>
              </w:rPr>
            </w:pPr>
            <w:r w:rsidRPr="004143CB">
              <w:rPr>
                <w:rFonts w:ascii="Comic Sans MS" w:hAnsi="Comic Sans MS" w:cs="Comic Sans MS"/>
              </w:rPr>
              <w:t>Interview, demonstration lesson</w:t>
            </w:r>
          </w:p>
          <w:p w:rsidR="00726FCB" w:rsidRPr="004143CB" w:rsidRDefault="00726FCB" w:rsidP="00951997">
            <w:pPr>
              <w:pStyle w:val="ListParagraph"/>
              <w:spacing w:after="0" w:line="240" w:lineRule="auto"/>
              <w:ind w:left="0"/>
              <w:jc w:val="both"/>
              <w:rPr>
                <w:rFonts w:ascii="Comic Sans MS" w:hAnsi="Comic Sans MS" w:cs="Comic Sans MS"/>
              </w:rPr>
            </w:pPr>
          </w:p>
          <w:p w:rsidR="00726FCB" w:rsidRPr="004143CB" w:rsidRDefault="00726FCB" w:rsidP="00951997">
            <w:pPr>
              <w:pStyle w:val="ListParagraph"/>
              <w:spacing w:after="0" w:line="240" w:lineRule="auto"/>
              <w:ind w:left="0"/>
              <w:jc w:val="both"/>
              <w:rPr>
                <w:rFonts w:ascii="Comic Sans MS" w:hAnsi="Comic Sans MS" w:cs="Comic Sans MS"/>
              </w:rPr>
            </w:pPr>
            <w:r w:rsidRPr="004143CB">
              <w:rPr>
                <w:rFonts w:ascii="Comic Sans MS" w:hAnsi="Comic Sans MS" w:cs="Comic Sans MS"/>
              </w:rPr>
              <w:t>Professional reference</w:t>
            </w:r>
          </w:p>
        </w:tc>
      </w:tr>
      <w:tr w:rsidR="00726FCB" w:rsidRPr="004143CB" w:rsidTr="00D85B95">
        <w:tc>
          <w:tcPr>
            <w:tcW w:w="0" w:type="auto"/>
          </w:tcPr>
          <w:p w:rsidR="00AE4E29" w:rsidRPr="004143CB" w:rsidRDefault="00AE4E29" w:rsidP="00951997">
            <w:pPr>
              <w:pStyle w:val="ListParagraph"/>
              <w:spacing w:after="0" w:line="240" w:lineRule="auto"/>
              <w:ind w:left="0"/>
              <w:jc w:val="both"/>
              <w:rPr>
                <w:rFonts w:ascii="Comic Sans MS" w:hAnsi="Comic Sans MS" w:cs="Comic Sans MS"/>
                <w:b/>
              </w:rPr>
            </w:pPr>
          </w:p>
          <w:p w:rsidR="00726FCB" w:rsidRPr="004143CB" w:rsidRDefault="00726FCB" w:rsidP="00951997">
            <w:pPr>
              <w:pStyle w:val="ListParagraph"/>
              <w:spacing w:after="0" w:line="240" w:lineRule="auto"/>
              <w:ind w:left="0"/>
              <w:jc w:val="both"/>
              <w:rPr>
                <w:rFonts w:ascii="Comic Sans MS" w:hAnsi="Comic Sans MS" w:cs="Comic Sans MS"/>
                <w:b/>
              </w:rPr>
            </w:pPr>
            <w:r w:rsidRPr="004143CB">
              <w:rPr>
                <w:rFonts w:ascii="Comic Sans MS" w:hAnsi="Comic Sans MS" w:cs="Comic Sans MS"/>
                <w:b/>
              </w:rPr>
              <w:t>Knowledge</w:t>
            </w:r>
          </w:p>
        </w:tc>
        <w:tc>
          <w:tcPr>
            <w:tcW w:w="0" w:type="auto"/>
          </w:tcPr>
          <w:p w:rsidR="00AE4E29" w:rsidRPr="004143CB" w:rsidRDefault="00AE4E29"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 xml:space="preserve">An understanding of the UK educational system </w:t>
            </w:r>
          </w:p>
          <w:p w:rsidR="00726FCB" w:rsidRPr="004143CB" w:rsidRDefault="00726FCB"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Excellent subject knowledge and ability to plan and deliver the curriculum to other members of staff</w:t>
            </w:r>
          </w:p>
          <w:p w:rsidR="00726FCB" w:rsidRPr="004143CB" w:rsidRDefault="00726FCB" w:rsidP="00951997">
            <w:pPr>
              <w:pStyle w:val="ListParagraph"/>
              <w:spacing w:after="0" w:line="240" w:lineRule="auto"/>
              <w:ind w:left="0"/>
              <w:jc w:val="both"/>
              <w:rPr>
                <w:rFonts w:ascii="Comic Sans MS" w:hAnsi="Comic Sans MS" w:cs="Comic Sans MS"/>
              </w:rPr>
            </w:pPr>
          </w:p>
        </w:tc>
        <w:tc>
          <w:tcPr>
            <w:tcW w:w="0" w:type="auto"/>
          </w:tcPr>
          <w:p w:rsidR="00726FCB" w:rsidRPr="004143CB" w:rsidRDefault="00726FCB"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 xml:space="preserve">An awareness of the statutory requirements of Health and Safety       </w:t>
            </w:r>
          </w:p>
        </w:tc>
        <w:tc>
          <w:tcPr>
            <w:tcW w:w="0" w:type="auto"/>
          </w:tcPr>
          <w:p w:rsidR="00AE4E29" w:rsidRPr="004143CB" w:rsidRDefault="00AE4E29" w:rsidP="00951997">
            <w:pPr>
              <w:pStyle w:val="ListParagraph"/>
              <w:spacing w:after="0" w:line="240" w:lineRule="auto"/>
              <w:ind w:left="0"/>
              <w:jc w:val="both"/>
              <w:rPr>
                <w:rFonts w:ascii="Comic Sans MS" w:hAnsi="Comic Sans MS" w:cs="Comic Sans MS"/>
              </w:rPr>
            </w:pPr>
          </w:p>
          <w:p w:rsidR="00726FCB" w:rsidRPr="004143CB" w:rsidRDefault="00726FCB" w:rsidP="00951997">
            <w:pPr>
              <w:pStyle w:val="ListParagraph"/>
              <w:spacing w:after="0" w:line="240" w:lineRule="auto"/>
              <w:ind w:left="0"/>
              <w:jc w:val="both"/>
              <w:rPr>
                <w:rFonts w:ascii="Comic Sans MS" w:hAnsi="Comic Sans MS" w:cs="Comic Sans MS"/>
              </w:rPr>
            </w:pPr>
            <w:r w:rsidRPr="004143CB">
              <w:rPr>
                <w:rFonts w:ascii="Comic Sans MS" w:hAnsi="Comic Sans MS" w:cs="Comic Sans MS"/>
              </w:rPr>
              <w:t>Contents of the Application Form</w:t>
            </w:r>
          </w:p>
          <w:p w:rsidR="00726FCB" w:rsidRPr="004143CB" w:rsidRDefault="00726FCB" w:rsidP="00951997">
            <w:pPr>
              <w:pStyle w:val="ListParagraph"/>
              <w:spacing w:after="0" w:line="240" w:lineRule="auto"/>
              <w:ind w:left="0"/>
              <w:jc w:val="both"/>
              <w:rPr>
                <w:rFonts w:ascii="Comic Sans MS" w:hAnsi="Comic Sans MS" w:cs="Comic Sans MS"/>
              </w:rPr>
            </w:pPr>
          </w:p>
          <w:p w:rsidR="00726FCB" w:rsidRPr="004143CB" w:rsidRDefault="00726FCB" w:rsidP="00951997">
            <w:pPr>
              <w:pStyle w:val="ListParagraph"/>
              <w:spacing w:after="0" w:line="240" w:lineRule="auto"/>
              <w:ind w:left="0"/>
              <w:jc w:val="both"/>
              <w:rPr>
                <w:rFonts w:ascii="Comic Sans MS" w:hAnsi="Comic Sans MS" w:cs="Comic Sans MS"/>
              </w:rPr>
            </w:pPr>
            <w:r w:rsidRPr="004143CB">
              <w:rPr>
                <w:rFonts w:ascii="Comic Sans MS" w:hAnsi="Comic Sans MS" w:cs="Comic Sans MS"/>
              </w:rPr>
              <w:t>Interview</w:t>
            </w:r>
          </w:p>
          <w:p w:rsidR="00726FCB" w:rsidRPr="004143CB" w:rsidRDefault="00726FCB" w:rsidP="00951997">
            <w:pPr>
              <w:pStyle w:val="ListParagraph"/>
              <w:spacing w:after="0" w:line="240" w:lineRule="auto"/>
              <w:ind w:left="0"/>
              <w:jc w:val="both"/>
              <w:rPr>
                <w:rFonts w:ascii="Comic Sans MS" w:hAnsi="Comic Sans MS" w:cs="Comic Sans MS"/>
              </w:rPr>
            </w:pPr>
          </w:p>
          <w:p w:rsidR="00726FCB" w:rsidRPr="004143CB" w:rsidRDefault="00726FCB" w:rsidP="00951997">
            <w:pPr>
              <w:pStyle w:val="ListParagraph"/>
              <w:spacing w:after="0" w:line="240" w:lineRule="auto"/>
              <w:ind w:left="0"/>
              <w:jc w:val="both"/>
              <w:rPr>
                <w:rFonts w:ascii="Comic Sans MS" w:hAnsi="Comic Sans MS" w:cs="Comic Sans MS"/>
              </w:rPr>
            </w:pPr>
            <w:r w:rsidRPr="004143CB">
              <w:rPr>
                <w:rFonts w:ascii="Comic Sans MS" w:hAnsi="Comic Sans MS" w:cs="Comic Sans MS"/>
              </w:rPr>
              <w:t>Professional references</w:t>
            </w:r>
          </w:p>
        </w:tc>
      </w:tr>
      <w:tr w:rsidR="00726FCB" w:rsidRPr="004143CB" w:rsidTr="00D85B95">
        <w:tc>
          <w:tcPr>
            <w:tcW w:w="0" w:type="auto"/>
          </w:tcPr>
          <w:p w:rsidR="00AE4E29" w:rsidRPr="004143CB" w:rsidRDefault="00AE4E29" w:rsidP="00951997">
            <w:pPr>
              <w:pStyle w:val="ListParagraph"/>
              <w:spacing w:after="0" w:line="240" w:lineRule="auto"/>
              <w:ind w:left="0"/>
              <w:jc w:val="both"/>
              <w:rPr>
                <w:rFonts w:ascii="Comic Sans MS" w:hAnsi="Comic Sans MS" w:cs="Comic Sans MS"/>
                <w:b/>
              </w:rPr>
            </w:pPr>
          </w:p>
          <w:p w:rsidR="00726FCB" w:rsidRPr="004143CB" w:rsidRDefault="00726FCB" w:rsidP="00951997">
            <w:pPr>
              <w:pStyle w:val="ListParagraph"/>
              <w:spacing w:after="0" w:line="240" w:lineRule="auto"/>
              <w:ind w:left="0"/>
              <w:jc w:val="both"/>
              <w:rPr>
                <w:rFonts w:ascii="Comic Sans MS" w:hAnsi="Comic Sans MS" w:cs="Comic Sans MS"/>
                <w:b/>
              </w:rPr>
            </w:pPr>
            <w:r w:rsidRPr="004143CB">
              <w:rPr>
                <w:rFonts w:ascii="Comic Sans MS" w:hAnsi="Comic Sans MS" w:cs="Comic Sans MS"/>
                <w:b/>
              </w:rPr>
              <w:t>Personal competencies and qualities</w:t>
            </w:r>
          </w:p>
        </w:tc>
        <w:tc>
          <w:tcPr>
            <w:tcW w:w="0" w:type="auto"/>
          </w:tcPr>
          <w:p w:rsidR="00AE4E29" w:rsidRPr="004143CB" w:rsidRDefault="00AE4E29"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The motivation to work with children and young people</w:t>
            </w:r>
          </w:p>
          <w:p w:rsidR="00726FCB" w:rsidRPr="004143CB" w:rsidRDefault="00726FCB"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The ability to form and maintain appropriate relationships and personal boundaries with children and young people</w:t>
            </w:r>
          </w:p>
          <w:p w:rsidR="00726FCB" w:rsidRPr="004143CB" w:rsidRDefault="00726FCB"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A positive attitude to the use of a person centred approach to maintain discipline</w:t>
            </w: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enthusiasm, stamina and good health</w:t>
            </w:r>
          </w:p>
          <w:p w:rsidR="00726FCB" w:rsidRPr="004143CB" w:rsidRDefault="00726FCB" w:rsidP="00951997">
            <w:pPr>
              <w:pStyle w:val="ListParagraph"/>
              <w:spacing w:after="0" w:line="240" w:lineRule="auto"/>
              <w:ind w:left="0"/>
              <w:rPr>
                <w:rFonts w:ascii="Comic Sans MS" w:hAnsi="Comic Sans MS" w:cs="Comic Sans MS"/>
              </w:rPr>
            </w:pPr>
          </w:p>
          <w:p w:rsidR="00DD50E1" w:rsidRPr="004143CB" w:rsidRDefault="00DD50E1"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A willingness to organise, take part in and support educational visits</w:t>
            </w:r>
          </w:p>
        </w:tc>
        <w:tc>
          <w:tcPr>
            <w:tcW w:w="0" w:type="auto"/>
          </w:tcPr>
          <w:p w:rsidR="00AE4E29" w:rsidRPr="004143CB" w:rsidRDefault="00AE4E29"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A good sense of humour</w:t>
            </w:r>
          </w:p>
          <w:p w:rsidR="00726FCB" w:rsidRPr="004143CB" w:rsidRDefault="00726FCB"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A calm manner</w:t>
            </w:r>
          </w:p>
          <w:p w:rsidR="00357A79" w:rsidRPr="004143CB" w:rsidRDefault="00357A79"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A perceptive understanding of teenagers and their ‘needs’ and ‘expectations’</w:t>
            </w:r>
          </w:p>
          <w:p w:rsidR="00726FCB" w:rsidRPr="004143CB" w:rsidRDefault="00726FCB"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A flexible approach to teaching and a willingness to learn</w:t>
            </w:r>
          </w:p>
          <w:p w:rsidR="00726FCB" w:rsidRPr="004143CB" w:rsidRDefault="00726FCB"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A passion for the subject and all it offers</w:t>
            </w:r>
          </w:p>
          <w:p w:rsidR="00726FCB" w:rsidRPr="004143CB" w:rsidRDefault="00726FCB" w:rsidP="00951997">
            <w:pPr>
              <w:pStyle w:val="ListParagraph"/>
              <w:spacing w:after="0" w:line="240" w:lineRule="auto"/>
              <w:ind w:left="0"/>
              <w:rPr>
                <w:rFonts w:ascii="Comic Sans MS" w:hAnsi="Comic Sans MS" w:cs="Comic Sans MS"/>
              </w:rPr>
            </w:pPr>
          </w:p>
          <w:p w:rsidR="00726FCB" w:rsidRPr="004143CB" w:rsidRDefault="00726FCB" w:rsidP="00951997">
            <w:pPr>
              <w:pStyle w:val="ListParagraph"/>
              <w:spacing w:after="0" w:line="240" w:lineRule="auto"/>
              <w:ind w:left="0"/>
              <w:rPr>
                <w:rFonts w:ascii="Comic Sans MS" w:hAnsi="Comic Sans MS" w:cs="Comic Sans MS"/>
              </w:rPr>
            </w:pPr>
            <w:r w:rsidRPr="004143CB">
              <w:rPr>
                <w:rFonts w:ascii="Comic Sans MS" w:hAnsi="Comic Sans MS" w:cs="Comic Sans MS"/>
              </w:rPr>
              <w:t>A firm, fair and understanding approach in all matters</w:t>
            </w:r>
          </w:p>
        </w:tc>
        <w:tc>
          <w:tcPr>
            <w:tcW w:w="0" w:type="auto"/>
          </w:tcPr>
          <w:p w:rsidR="00AE4E29" w:rsidRPr="004143CB" w:rsidRDefault="00AE4E29" w:rsidP="00951997">
            <w:pPr>
              <w:pStyle w:val="ListParagraph"/>
              <w:spacing w:after="0" w:line="240" w:lineRule="auto"/>
              <w:ind w:left="0"/>
              <w:jc w:val="both"/>
              <w:rPr>
                <w:rFonts w:ascii="Comic Sans MS" w:hAnsi="Comic Sans MS" w:cs="Comic Sans MS"/>
              </w:rPr>
            </w:pPr>
          </w:p>
          <w:p w:rsidR="00726FCB" w:rsidRPr="004143CB" w:rsidRDefault="00726FCB" w:rsidP="00951997">
            <w:pPr>
              <w:pStyle w:val="ListParagraph"/>
              <w:spacing w:after="0" w:line="240" w:lineRule="auto"/>
              <w:ind w:left="0"/>
              <w:jc w:val="both"/>
              <w:rPr>
                <w:rFonts w:ascii="Comic Sans MS" w:hAnsi="Comic Sans MS" w:cs="Comic Sans MS"/>
              </w:rPr>
            </w:pPr>
            <w:r w:rsidRPr="004143CB">
              <w:rPr>
                <w:rFonts w:ascii="Comic Sans MS" w:hAnsi="Comic Sans MS" w:cs="Comic Sans MS"/>
              </w:rPr>
              <w:t>Contents of the Application Form</w:t>
            </w:r>
          </w:p>
          <w:p w:rsidR="00726FCB" w:rsidRPr="004143CB" w:rsidRDefault="00726FCB" w:rsidP="00951997">
            <w:pPr>
              <w:pStyle w:val="ListParagraph"/>
              <w:spacing w:after="0" w:line="240" w:lineRule="auto"/>
              <w:ind w:left="0"/>
              <w:jc w:val="both"/>
              <w:rPr>
                <w:rFonts w:ascii="Comic Sans MS" w:hAnsi="Comic Sans MS" w:cs="Comic Sans MS"/>
              </w:rPr>
            </w:pPr>
          </w:p>
          <w:p w:rsidR="00726FCB" w:rsidRPr="004143CB" w:rsidRDefault="00726FCB" w:rsidP="00951997">
            <w:pPr>
              <w:pStyle w:val="ListParagraph"/>
              <w:spacing w:after="0" w:line="240" w:lineRule="auto"/>
              <w:ind w:left="0"/>
              <w:jc w:val="both"/>
              <w:rPr>
                <w:rFonts w:ascii="Comic Sans MS" w:hAnsi="Comic Sans MS" w:cs="Comic Sans MS"/>
              </w:rPr>
            </w:pPr>
            <w:r w:rsidRPr="004143CB">
              <w:rPr>
                <w:rFonts w:ascii="Comic Sans MS" w:hAnsi="Comic Sans MS" w:cs="Comic Sans MS"/>
              </w:rPr>
              <w:t>Interview</w:t>
            </w:r>
          </w:p>
          <w:p w:rsidR="00726FCB" w:rsidRPr="004143CB" w:rsidRDefault="00726FCB" w:rsidP="00951997">
            <w:pPr>
              <w:pStyle w:val="ListParagraph"/>
              <w:spacing w:after="0" w:line="240" w:lineRule="auto"/>
              <w:ind w:left="0"/>
              <w:jc w:val="both"/>
              <w:rPr>
                <w:rFonts w:ascii="Comic Sans MS" w:hAnsi="Comic Sans MS" w:cs="Comic Sans MS"/>
              </w:rPr>
            </w:pPr>
          </w:p>
          <w:p w:rsidR="00726FCB" w:rsidRPr="004143CB" w:rsidRDefault="00726FCB" w:rsidP="00951997">
            <w:pPr>
              <w:pStyle w:val="ListParagraph"/>
              <w:spacing w:after="0" w:line="240" w:lineRule="auto"/>
              <w:ind w:left="0"/>
              <w:jc w:val="both"/>
              <w:rPr>
                <w:rFonts w:ascii="Comic Sans MS" w:hAnsi="Comic Sans MS" w:cs="Comic Sans MS"/>
              </w:rPr>
            </w:pPr>
            <w:r w:rsidRPr="004143CB">
              <w:rPr>
                <w:rFonts w:ascii="Comic Sans MS" w:hAnsi="Comic Sans MS" w:cs="Comic Sans MS"/>
              </w:rPr>
              <w:t>Professional references</w:t>
            </w:r>
          </w:p>
        </w:tc>
      </w:tr>
    </w:tbl>
    <w:p w:rsidR="00726FCB" w:rsidRPr="004143CB" w:rsidRDefault="00726FCB" w:rsidP="007F7E0C">
      <w:pPr>
        <w:rPr>
          <w:rFonts w:ascii="Comic Sans MS" w:hAnsi="Comic Sans MS" w:cs="Comic Sans MS"/>
          <w:i/>
          <w:iCs/>
        </w:rPr>
      </w:pPr>
    </w:p>
    <w:sectPr w:rsidR="00726FCB" w:rsidRPr="004143CB" w:rsidSect="0053744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05E" w:rsidRDefault="00C1105E" w:rsidP="00AF65EB">
      <w:pPr>
        <w:spacing w:after="0" w:line="240" w:lineRule="auto"/>
      </w:pPr>
      <w:r>
        <w:separator/>
      </w:r>
    </w:p>
  </w:endnote>
  <w:endnote w:type="continuationSeparator" w:id="0">
    <w:p w:rsidR="00C1105E" w:rsidRDefault="00C1105E" w:rsidP="00AF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CB" w:rsidRDefault="00726FCB">
    <w:pPr>
      <w:pStyle w:val="Footer"/>
      <w:jc w:val="center"/>
    </w:pPr>
    <w:r>
      <w:fldChar w:fldCharType="begin"/>
    </w:r>
    <w:r>
      <w:instrText xml:space="preserve"> PAGE   \* MERGEFORMAT </w:instrText>
    </w:r>
    <w:r>
      <w:fldChar w:fldCharType="separate"/>
    </w:r>
    <w:r w:rsidR="00930849">
      <w:rPr>
        <w:noProof/>
      </w:rPr>
      <w:t>1</w:t>
    </w:r>
    <w:r>
      <w:fldChar w:fldCharType="end"/>
    </w:r>
  </w:p>
  <w:p w:rsidR="00726FCB" w:rsidRDefault="00726F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05E" w:rsidRDefault="00C1105E" w:rsidP="00AF65EB">
      <w:pPr>
        <w:spacing w:after="0" w:line="240" w:lineRule="auto"/>
      </w:pPr>
      <w:r>
        <w:separator/>
      </w:r>
    </w:p>
  </w:footnote>
  <w:footnote w:type="continuationSeparator" w:id="0">
    <w:p w:rsidR="00C1105E" w:rsidRDefault="00C1105E" w:rsidP="00AF6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CB" w:rsidRDefault="00726F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951"/>
    <w:multiLevelType w:val="hybridMultilevel"/>
    <w:tmpl w:val="CC3A46E2"/>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0B3F2CBD"/>
    <w:multiLevelType w:val="hybridMultilevel"/>
    <w:tmpl w:val="110ECDC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597A7F"/>
    <w:multiLevelType w:val="hybridMultilevel"/>
    <w:tmpl w:val="63C271DA"/>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E825632"/>
    <w:multiLevelType w:val="hybridMultilevel"/>
    <w:tmpl w:val="76F4FD4C"/>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201156F4"/>
    <w:multiLevelType w:val="hybridMultilevel"/>
    <w:tmpl w:val="2E46B340"/>
    <w:lvl w:ilvl="0" w:tplc="08090005">
      <w:start w:val="1"/>
      <w:numFmt w:val="bullet"/>
      <w:lvlText w:val=""/>
      <w:lvlJc w:val="left"/>
      <w:pPr>
        <w:ind w:left="1080" w:hanging="360"/>
      </w:pPr>
      <w:rPr>
        <w:rFonts w:ascii="Wingdings" w:hAnsi="Wingdings" w:cs="Wingdings" w:hint="default"/>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5">
    <w:nsid w:val="2259640D"/>
    <w:multiLevelType w:val="hybridMultilevel"/>
    <w:tmpl w:val="082485D0"/>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nsid w:val="27AD5D59"/>
    <w:multiLevelType w:val="hybridMultilevel"/>
    <w:tmpl w:val="D5FCD9F8"/>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2ACD4556"/>
    <w:multiLevelType w:val="hybridMultilevel"/>
    <w:tmpl w:val="E5B8487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2B6A2DDA"/>
    <w:multiLevelType w:val="hybridMultilevel"/>
    <w:tmpl w:val="E6CA7D52"/>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nsid w:val="2B870E4E"/>
    <w:multiLevelType w:val="hybridMultilevel"/>
    <w:tmpl w:val="EB7A505E"/>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nsid w:val="36EF1FB8"/>
    <w:multiLevelType w:val="hybridMultilevel"/>
    <w:tmpl w:val="02446CDC"/>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nsid w:val="4298154E"/>
    <w:multiLevelType w:val="hybridMultilevel"/>
    <w:tmpl w:val="488484D8"/>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nsid w:val="4855321E"/>
    <w:multiLevelType w:val="hybridMultilevel"/>
    <w:tmpl w:val="EA5AFC8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4FB339BA"/>
    <w:multiLevelType w:val="hybridMultilevel"/>
    <w:tmpl w:val="CACA404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52582E2C"/>
    <w:multiLevelType w:val="hybridMultilevel"/>
    <w:tmpl w:val="FEC2021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54975C96"/>
    <w:multiLevelType w:val="hybridMultilevel"/>
    <w:tmpl w:val="6C5A57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22437D"/>
    <w:multiLevelType w:val="hybridMultilevel"/>
    <w:tmpl w:val="30B87D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D361039"/>
    <w:multiLevelType w:val="hybridMultilevel"/>
    <w:tmpl w:val="40127E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1C13F51"/>
    <w:multiLevelType w:val="hybridMultilevel"/>
    <w:tmpl w:val="6792C8A6"/>
    <w:lvl w:ilvl="0" w:tplc="08090005">
      <w:start w:val="1"/>
      <w:numFmt w:val="bullet"/>
      <w:lvlText w:val=""/>
      <w:lvlJc w:val="left"/>
      <w:pPr>
        <w:ind w:left="1080" w:hanging="360"/>
      </w:pPr>
      <w:rPr>
        <w:rFonts w:ascii="Wingdings" w:hAnsi="Wingdings" w:cs="Wingdings" w:hint="default"/>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9">
    <w:nsid w:val="7978308B"/>
    <w:multiLevelType w:val="hybridMultilevel"/>
    <w:tmpl w:val="EE327AF4"/>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2"/>
  </w:num>
  <w:num w:numId="2">
    <w:abstractNumId w:val="11"/>
  </w:num>
  <w:num w:numId="3">
    <w:abstractNumId w:val="8"/>
  </w:num>
  <w:num w:numId="4">
    <w:abstractNumId w:val="9"/>
  </w:num>
  <w:num w:numId="5">
    <w:abstractNumId w:val="3"/>
  </w:num>
  <w:num w:numId="6">
    <w:abstractNumId w:val="10"/>
  </w:num>
  <w:num w:numId="7">
    <w:abstractNumId w:val="2"/>
  </w:num>
  <w:num w:numId="8">
    <w:abstractNumId w:val="5"/>
  </w:num>
  <w:num w:numId="9">
    <w:abstractNumId w:val="6"/>
  </w:num>
  <w:num w:numId="10">
    <w:abstractNumId w:val="0"/>
  </w:num>
  <w:num w:numId="11">
    <w:abstractNumId w:val="19"/>
  </w:num>
  <w:num w:numId="12">
    <w:abstractNumId w:val="18"/>
  </w:num>
  <w:num w:numId="13">
    <w:abstractNumId w:val="16"/>
  </w:num>
  <w:num w:numId="14">
    <w:abstractNumId w:val="13"/>
  </w:num>
  <w:num w:numId="15">
    <w:abstractNumId w:val="17"/>
  </w:num>
  <w:num w:numId="16">
    <w:abstractNumId w:val="14"/>
  </w:num>
  <w:num w:numId="17">
    <w:abstractNumId w:val="15"/>
  </w:num>
  <w:num w:numId="18">
    <w:abstractNumId w:val="1"/>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DF3"/>
    <w:rsid w:val="0001739F"/>
    <w:rsid w:val="00047B74"/>
    <w:rsid w:val="000606A2"/>
    <w:rsid w:val="000967A9"/>
    <w:rsid w:val="00096F7E"/>
    <w:rsid w:val="000B5BBB"/>
    <w:rsid w:val="000C0497"/>
    <w:rsid w:val="000E11B0"/>
    <w:rsid w:val="000E5CB8"/>
    <w:rsid w:val="000E71E2"/>
    <w:rsid w:val="001074D7"/>
    <w:rsid w:val="0016560B"/>
    <w:rsid w:val="00176587"/>
    <w:rsid w:val="0018447C"/>
    <w:rsid w:val="001A64B0"/>
    <w:rsid w:val="001D37BB"/>
    <w:rsid w:val="00216695"/>
    <w:rsid w:val="00235789"/>
    <w:rsid w:val="002653D5"/>
    <w:rsid w:val="0026717C"/>
    <w:rsid w:val="002D2117"/>
    <w:rsid w:val="002E6815"/>
    <w:rsid w:val="002F12B8"/>
    <w:rsid w:val="00306B0F"/>
    <w:rsid w:val="003129A1"/>
    <w:rsid w:val="00354D0D"/>
    <w:rsid w:val="00357A79"/>
    <w:rsid w:val="003C6DF3"/>
    <w:rsid w:val="003D185A"/>
    <w:rsid w:val="003E1AC2"/>
    <w:rsid w:val="004143CB"/>
    <w:rsid w:val="00422B1B"/>
    <w:rsid w:val="004553F8"/>
    <w:rsid w:val="00462735"/>
    <w:rsid w:val="0048720F"/>
    <w:rsid w:val="004B40D2"/>
    <w:rsid w:val="004C3FC3"/>
    <w:rsid w:val="004D4383"/>
    <w:rsid w:val="00537443"/>
    <w:rsid w:val="0054216F"/>
    <w:rsid w:val="00562C0C"/>
    <w:rsid w:val="00576A53"/>
    <w:rsid w:val="005857D1"/>
    <w:rsid w:val="006029FD"/>
    <w:rsid w:val="00667889"/>
    <w:rsid w:val="006D24F5"/>
    <w:rsid w:val="00705D85"/>
    <w:rsid w:val="00706F29"/>
    <w:rsid w:val="00716DF1"/>
    <w:rsid w:val="00717C32"/>
    <w:rsid w:val="00726FCB"/>
    <w:rsid w:val="007F7E0C"/>
    <w:rsid w:val="00810DEA"/>
    <w:rsid w:val="0081427B"/>
    <w:rsid w:val="0087619B"/>
    <w:rsid w:val="008905DA"/>
    <w:rsid w:val="008969FA"/>
    <w:rsid w:val="008A017C"/>
    <w:rsid w:val="009248BB"/>
    <w:rsid w:val="00930849"/>
    <w:rsid w:val="00951997"/>
    <w:rsid w:val="00971D9B"/>
    <w:rsid w:val="00977F8A"/>
    <w:rsid w:val="009B44D2"/>
    <w:rsid w:val="009C3A86"/>
    <w:rsid w:val="009D3CF3"/>
    <w:rsid w:val="00A064AF"/>
    <w:rsid w:val="00A25BC5"/>
    <w:rsid w:val="00A421F5"/>
    <w:rsid w:val="00A44F85"/>
    <w:rsid w:val="00A71B6E"/>
    <w:rsid w:val="00AB2AC9"/>
    <w:rsid w:val="00AC7C26"/>
    <w:rsid w:val="00AE1FB2"/>
    <w:rsid w:val="00AE4E29"/>
    <w:rsid w:val="00AE77D4"/>
    <w:rsid w:val="00AF073C"/>
    <w:rsid w:val="00AF65EB"/>
    <w:rsid w:val="00B06554"/>
    <w:rsid w:val="00B309E4"/>
    <w:rsid w:val="00B437D4"/>
    <w:rsid w:val="00B65398"/>
    <w:rsid w:val="00B80D49"/>
    <w:rsid w:val="00B837E5"/>
    <w:rsid w:val="00BA24D3"/>
    <w:rsid w:val="00BC77E7"/>
    <w:rsid w:val="00BE4616"/>
    <w:rsid w:val="00BE6D57"/>
    <w:rsid w:val="00C1105E"/>
    <w:rsid w:val="00C517AB"/>
    <w:rsid w:val="00C73D0E"/>
    <w:rsid w:val="00CD5FEF"/>
    <w:rsid w:val="00CE27B4"/>
    <w:rsid w:val="00CE3C79"/>
    <w:rsid w:val="00CF62A0"/>
    <w:rsid w:val="00D138A2"/>
    <w:rsid w:val="00D153DA"/>
    <w:rsid w:val="00D161D1"/>
    <w:rsid w:val="00D325B9"/>
    <w:rsid w:val="00D6507B"/>
    <w:rsid w:val="00D71D9D"/>
    <w:rsid w:val="00D85B95"/>
    <w:rsid w:val="00DA4F01"/>
    <w:rsid w:val="00DC7031"/>
    <w:rsid w:val="00DD50E1"/>
    <w:rsid w:val="00DF025B"/>
    <w:rsid w:val="00E02FD4"/>
    <w:rsid w:val="00E35A20"/>
    <w:rsid w:val="00E35CA6"/>
    <w:rsid w:val="00E51ACD"/>
    <w:rsid w:val="00E60C5E"/>
    <w:rsid w:val="00E65CE5"/>
    <w:rsid w:val="00E7677E"/>
    <w:rsid w:val="00EB7A36"/>
    <w:rsid w:val="00ED28CE"/>
    <w:rsid w:val="00ED3CBA"/>
    <w:rsid w:val="00EF1CFC"/>
    <w:rsid w:val="00F056DB"/>
    <w:rsid w:val="00F164B4"/>
    <w:rsid w:val="00F200AB"/>
    <w:rsid w:val="00F21800"/>
    <w:rsid w:val="00F4465A"/>
    <w:rsid w:val="00FF1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19B"/>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421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421F5"/>
    <w:rPr>
      <w:rFonts w:ascii="Tahoma" w:hAnsi="Tahoma" w:cs="Tahoma"/>
      <w:sz w:val="16"/>
      <w:szCs w:val="16"/>
    </w:rPr>
  </w:style>
  <w:style w:type="paragraph" w:styleId="ListParagraph">
    <w:name w:val="List Paragraph"/>
    <w:basedOn w:val="Normal"/>
    <w:uiPriority w:val="99"/>
    <w:qFormat/>
    <w:rsid w:val="00A421F5"/>
    <w:pPr>
      <w:ind w:left="720"/>
    </w:pPr>
  </w:style>
  <w:style w:type="paragraph" w:customStyle="1" w:styleId="Default">
    <w:name w:val="Default"/>
    <w:uiPriority w:val="99"/>
    <w:rsid w:val="00E65CE5"/>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81427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F65E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F65EB"/>
  </w:style>
  <w:style w:type="paragraph" w:styleId="Footer">
    <w:name w:val="footer"/>
    <w:basedOn w:val="Normal"/>
    <w:link w:val="FooterChar"/>
    <w:uiPriority w:val="99"/>
    <w:rsid w:val="00AF65E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F65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1889E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GREAT OAKS SMALL SCHOOL</vt:lpstr>
    </vt:vector>
  </TitlesOfParts>
  <Company>Grizli777</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OAKS SMALL SCHOOL</dc:title>
  <dc:creator>Wendy</dc:creator>
  <cp:lastModifiedBy>Julie-Anne</cp:lastModifiedBy>
  <cp:revision>2</cp:revision>
  <cp:lastPrinted>2014-07-21T22:35:00Z</cp:lastPrinted>
  <dcterms:created xsi:type="dcterms:W3CDTF">2014-07-23T07:59:00Z</dcterms:created>
  <dcterms:modified xsi:type="dcterms:W3CDTF">2014-07-23T07:59:00Z</dcterms:modified>
</cp:coreProperties>
</file>